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EB" w:rsidRDefault="002937EB" w:rsidP="002937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612DD1">
        <w:rPr>
          <w:rFonts w:ascii="Times New Roman" w:hAnsi="Times New Roman"/>
          <w:b/>
          <w:bCs/>
          <w:sz w:val="28"/>
          <w:szCs w:val="28"/>
        </w:rPr>
        <w:t>5</w:t>
      </w:r>
    </w:p>
    <w:p w:rsidR="002937EB" w:rsidRPr="00890012" w:rsidRDefault="002937EB" w:rsidP="002937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2937EB" w:rsidRPr="00E67882" w:rsidRDefault="002937EB" w:rsidP="002937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товаров, работ, услуг для муниципальных нужд </w:t>
      </w:r>
      <w:r>
        <w:rPr>
          <w:rFonts w:ascii="Times New Roman" w:hAnsi="Times New Roman"/>
          <w:b/>
          <w:sz w:val="28"/>
          <w:szCs w:val="28"/>
        </w:rPr>
        <w:t>муниципального дошкольного образовательного учреждения детского сада № 6 «Березка» р.п. Озинки</w:t>
      </w:r>
      <w:r w:rsidRPr="001031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Озинского района Саратовской области</w:t>
      </w:r>
    </w:p>
    <w:p w:rsidR="002937EB" w:rsidRDefault="002937EB" w:rsidP="002937EB">
      <w:pPr>
        <w:pStyle w:val="a3"/>
        <w:jc w:val="center"/>
        <w:rPr>
          <w:b/>
          <w:bCs/>
          <w:szCs w:val="28"/>
        </w:rPr>
      </w:pPr>
    </w:p>
    <w:p w:rsidR="00DB6F77" w:rsidRDefault="00DB6F77" w:rsidP="00DB6F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  26 марта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 г.</w:t>
      </w:r>
    </w:p>
    <w:p w:rsidR="00A84ED3" w:rsidRPr="004B634C" w:rsidRDefault="00A84ED3" w:rsidP="00A84E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3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B634C">
        <w:rPr>
          <w:rFonts w:ascii="Times New Roman" w:hAnsi="Times New Roman"/>
          <w:b/>
          <w:sz w:val="28"/>
          <w:szCs w:val="28"/>
        </w:rPr>
        <w:t xml:space="preserve">. </w:t>
      </w:r>
      <w:r w:rsidRPr="004B634C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A84ED3" w:rsidRDefault="00A84ED3" w:rsidP="00A84E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3028" w:rsidRPr="00C71F92" w:rsidRDefault="008E3028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28.02.2019 года  № 93-р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8E3028" w:rsidRPr="00430F66" w:rsidRDefault="008E3028" w:rsidP="007B7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8E3028" w:rsidRDefault="008E3028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8E3028" w:rsidRDefault="008E3028" w:rsidP="007B792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8E3028" w:rsidRPr="00792416" w:rsidRDefault="008E3028" w:rsidP="007B792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8E3028" w:rsidRPr="007665DD" w:rsidRDefault="008E3028" w:rsidP="007B792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383F49" w:rsidRDefault="002937EB" w:rsidP="007B79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83F49" w:rsidRPr="007D75C7">
        <w:rPr>
          <w:rFonts w:ascii="Times New Roman" w:hAnsi="Times New Roman"/>
          <w:sz w:val="28"/>
          <w:szCs w:val="28"/>
        </w:rPr>
        <w:t xml:space="preserve">Субъект проверки: </w:t>
      </w:r>
      <w:r w:rsidR="00383F49">
        <w:rPr>
          <w:rFonts w:ascii="Times New Roman" w:hAnsi="Times New Roman"/>
          <w:sz w:val="28"/>
          <w:szCs w:val="28"/>
        </w:rPr>
        <w:t>М</w:t>
      </w:r>
      <w:r w:rsidR="00383F49" w:rsidRPr="00D91F63">
        <w:rPr>
          <w:rFonts w:ascii="Times New Roman" w:hAnsi="Times New Roman"/>
          <w:sz w:val="28"/>
          <w:szCs w:val="28"/>
        </w:rPr>
        <w:t>униципально</w:t>
      </w:r>
      <w:r w:rsidR="00383F49">
        <w:rPr>
          <w:rFonts w:ascii="Times New Roman" w:hAnsi="Times New Roman"/>
          <w:sz w:val="28"/>
          <w:szCs w:val="28"/>
        </w:rPr>
        <w:t>е</w:t>
      </w:r>
      <w:r w:rsidR="00383F49" w:rsidRPr="00D91F63">
        <w:rPr>
          <w:rFonts w:ascii="Times New Roman" w:hAnsi="Times New Roman"/>
          <w:sz w:val="28"/>
          <w:szCs w:val="28"/>
        </w:rPr>
        <w:t xml:space="preserve"> дошкольно</w:t>
      </w:r>
      <w:r w:rsidR="00383F49">
        <w:rPr>
          <w:rFonts w:ascii="Times New Roman" w:hAnsi="Times New Roman"/>
          <w:sz w:val="28"/>
          <w:szCs w:val="28"/>
        </w:rPr>
        <w:t>е</w:t>
      </w:r>
      <w:r w:rsidR="00383F49" w:rsidRPr="00D91F63">
        <w:rPr>
          <w:rFonts w:ascii="Times New Roman" w:hAnsi="Times New Roman"/>
          <w:sz w:val="28"/>
          <w:szCs w:val="28"/>
        </w:rPr>
        <w:t xml:space="preserve"> образовательно</w:t>
      </w:r>
      <w:r w:rsidR="00383F49">
        <w:rPr>
          <w:rFonts w:ascii="Times New Roman" w:hAnsi="Times New Roman"/>
          <w:sz w:val="28"/>
          <w:szCs w:val="28"/>
        </w:rPr>
        <w:t>е</w:t>
      </w:r>
      <w:r w:rsidR="00383F49" w:rsidRPr="00D91F63">
        <w:rPr>
          <w:rFonts w:ascii="Times New Roman" w:hAnsi="Times New Roman"/>
          <w:sz w:val="28"/>
          <w:szCs w:val="28"/>
        </w:rPr>
        <w:t xml:space="preserve"> учреждени</w:t>
      </w:r>
      <w:r w:rsidR="00383F49">
        <w:rPr>
          <w:rFonts w:ascii="Times New Roman" w:hAnsi="Times New Roman"/>
          <w:sz w:val="28"/>
          <w:szCs w:val="28"/>
        </w:rPr>
        <w:t>е</w:t>
      </w:r>
      <w:r w:rsidR="00383F49" w:rsidRPr="00D91F63">
        <w:rPr>
          <w:rFonts w:ascii="Times New Roman" w:hAnsi="Times New Roman"/>
          <w:sz w:val="28"/>
          <w:szCs w:val="28"/>
        </w:rPr>
        <w:t xml:space="preserve"> </w:t>
      </w:r>
      <w:r w:rsidR="00383F49">
        <w:rPr>
          <w:rFonts w:ascii="Times New Roman" w:hAnsi="Times New Roman"/>
          <w:sz w:val="28"/>
          <w:szCs w:val="28"/>
        </w:rPr>
        <w:t>д</w:t>
      </w:r>
      <w:r w:rsidR="00383F49" w:rsidRPr="00D91F63">
        <w:rPr>
          <w:rFonts w:ascii="Times New Roman" w:hAnsi="Times New Roman"/>
          <w:sz w:val="28"/>
          <w:szCs w:val="28"/>
        </w:rPr>
        <w:t>етский сад №</w:t>
      </w:r>
      <w:r w:rsidR="00383F49">
        <w:rPr>
          <w:rFonts w:ascii="Times New Roman" w:hAnsi="Times New Roman"/>
          <w:sz w:val="28"/>
          <w:szCs w:val="28"/>
        </w:rPr>
        <w:t xml:space="preserve"> 6</w:t>
      </w:r>
      <w:r w:rsidR="00383F49" w:rsidRPr="00D91F63">
        <w:rPr>
          <w:rFonts w:ascii="Times New Roman" w:hAnsi="Times New Roman"/>
          <w:sz w:val="28"/>
          <w:szCs w:val="28"/>
        </w:rPr>
        <w:t xml:space="preserve"> «</w:t>
      </w:r>
      <w:r w:rsidR="00383F49">
        <w:rPr>
          <w:rFonts w:ascii="Times New Roman" w:hAnsi="Times New Roman"/>
          <w:sz w:val="28"/>
          <w:szCs w:val="28"/>
        </w:rPr>
        <w:t>Березка» р.п. Озинки</w:t>
      </w:r>
      <w:r w:rsidR="003606A4" w:rsidRPr="003606A4">
        <w:rPr>
          <w:rFonts w:ascii="Times New Roman" w:hAnsi="Times New Roman"/>
          <w:sz w:val="28"/>
          <w:szCs w:val="28"/>
        </w:rPr>
        <w:t xml:space="preserve"> </w:t>
      </w:r>
      <w:r w:rsidR="003606A4" w:rsidRPr="00B8581B">
        <w:rPr>
          <w:rFonts w:ascii="Times New Roman" w:hAnsi="Times New Roman"/>
          <w:sz w:val="28"/>
          <w:szCs w:val="28"/>
        </w:rPr>
        <w:t>Озинского района Саратовской области</w:t>
      </w:r>
      <w:r w:rsidR="00383F49" w:rsidRPr="00D91F63">
        <w:rPr>
          <w:rFonts w:ascii="Times New Roman" w:hAnsi="Times New Roman"/>
          <w:sz w:val="28"/>
          <w:szCs w:val="28"/>
        </w:rPr>
        <w:t>,</w:t>
      </w:r>
      <w:r w:rsidR="00383F49" w:rsidRPr="00FB1FDE">
        <w:rPr>
          <w:rFonts w:ascii="Times New Roman" w:hAnsi="Times New Roman"/>
          <w:sz w:val="28"/>
          <w:szCs w:val="28"/>
        </w:rPr>
        <w:t xml:space="preserve"> 413620, Саратовская область, </w:t>
      </w:r>
      <w:r w:rsidR="00383F49">
        <w:rPr>
          <w:rFonts w:ascii="Times New Roman" w:hAnsi="Times New Roman"/>
          <w:sz w:val="28"/>
          <w:szCs w:val="28"/>
        </w:rPr>
        <w:t xml:space="preserve">Озинский район, </w:t>
      </w:r>
      <w:r w:rsidR="00383F49" w:rsidRPr="00FB1FDE">
        <w:rPr>
          <w:rFonts w:ascii="Times New Roman" w:hAnsi="Times New Roman"/>
          <w:sz w:val="28"/>
          <w:szCs w:val="28"/>
        </w:rPr>
        <w:t>р.п. Озинки, ул.</w:t>
      </w:r>
      <w:r w:rsidR="00383F49">
        <w:rPr>
          <w:rFonts w:ascii="Times New Roman" w:hAnsi="Times New Roman"/>
          <w:sz w:val="28"/>
          <w:szCs w:val="28"/>
        </w:rPr>
        <w:t xml:space="preserve"> Александрова</w:t>
      </w:r>
      <w:r w:rsidR="00383F49" w:rsidRPr="00FB1FDE">
        <w:rPr>
          <w:rFonts w:ascii="Times New Roman" w:hAnsi="Times New Roman"/>
          <w:sz w:val="28"/>
          <w:szCs w:val="28"/>
        </w:rPr>
        <w:t xml:space="preserve">, д. </w:t>
      </w:r>
      <w:r w:rsidR="00383F49">
        <w:rPr>
          <w:rFonts w:ascii="Times New Roman" w:hAnsi="Times New Roman"/>
          <w:sz w:val="28"/>
          <w:szCs w:val="28"/>
        </w:rPr>
        <w:t>22, ИНН-</w:t>
      </w:r>
      <w:r w:rsidR="00383F49" w:rsidRPr="00C717B1">
        <w:rPr>
          <w:rFonts w:ascii="Times New Roman" w:hAnsi="Times New Roman"/>
          <w:sz w:val="28"/>
          <w:szCs w:val="28"/>
        </w:rPr>
        <w:t>6423</w:t>
      </w:r>
      <w:r w:rsidR="00383F49">
        <w:rPr>
          <w:rFonts w:ascii="Times New Roman" w:hAnsi="Times New Roman"/>
          <w:sz w:val="28"/>
          <w:szCs w:val="28"/>
        </w:rPr>
        <w:t>235526.</w:t>
      </w:r>
    </w:p>
    <w:p w:rsidR="008E3028" w:rsidRDefault="008E3028" w:rsidP="007B792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5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8E3028" w:rsidRDefault="008E3028" w:rsidP="007B79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946">
        <w:rPr>
          <w:rFonts w:ascii="Times New Roman" w:hAnsi="Times New Roman"/>
          <w:sz w:val="28"/>
          <w:szCs w:val="28"/>
        </w:rPr>
        <w:t xml:space="preserve">1.4. Проверяемый период: </w:t>
      </w:r>
      <w:r w:rsidRPr="00E03F81">
        <w:rPr>
          <w:rFonts w:ascii="Times New Roman" w:hAnsi="Times New Roman"/>
          <w:sz w:val="28"/>
          <w:szCs w:val="28"/>
        </w:rPr>
        <w:t>с 1.10.2018г. по 31.12.2018г</w:t>
      </w:r>
      <w:r w:rsidRPr="001B6946">
        <w:rPr>
          <w:rFonts w:ascii="Times New Roman" w:hAnsi="Times New Roman"/>
          <w:sz w:val="28"/>
          <w:szCs w:val="28"/>
        </w:rPr>
        <w:t>.</w:t>
      </w:r>
    </w:p>
    <w:p w:rsidR="0038052C" w:rsidRPr="00B8581B" w:rsidRDefault="0038052C" w:rsidP="007B7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84E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81DE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работ, услуг для муниципальных нужд</w:t>
      </w:r>
      <w:r w:rsidRPr="00B8581B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детского сада </w:t>
      </w:r>
      <w:r w:rsidR="003606A4">
        <w:rPr>
          <w:rFonts w:ascii="Times New Roman" w:hAnsi="Times New Roman"/>
          <w:sz w:val="28"/>
          <w:szCs w:val="28"/>
        </w:rPr>
        <w:t>№ 6</w:t>
      </w:r>
      <w:r>
        <w:rPr>
          <w:rFonts w:ascii="Times New Roman" w:hAnsi="Times New Roman"/>
          <w:sz w:val="28"/>
          <w:szCs w:val="28"/>
        </w:rPr>
        <w:t xml:space="preserve"> «</w:t>
      </w:r>
      <w:r w:rsidR="003606A4">
        <w:rPr>
          <w:rFonts w:ascii="Times New Roman" w:hAnsi="Times New Roman"/>
          <w:sz w:val="28"/>
          <w:szCs w:val="28"/>
        </w:rPr>
        <w:t>Березка</w:t>
      </w:r>
      <w:r>
        <w:rPr>
          <w:rFonts w:ascii="Times New Roman" w:hAnsi="Times New Roman"/>
          <w:sz w:val="28"/>
          <w:szCs w:val="28"/>
        </w:rPr>
        <w:t>»</w:t>
      </w:r>
      <w:r w:rsidRPr="00B858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81B">
        <w:rPr>
          <w:rFonts w:ascii="Times New Roman" w:hAnsi="Times New Roman"/>
          <w:sz w:val="28"/>
          <w:szCs w:val="28"/>
        </w:rPr>
        <w:t>р.п</w:t>
      </w:r>
      <w:proofErr w:type="spellEnd"/>
      <w:r w:rsidRPr="00B8581B">
        <w:rPr>
          <w:rFonts w:ascii="Times New Roman" w:hAnsi="Times New Roman"/>
          <w:sz w:val="28"/>
          <w:szCs w:val="28"/>
        </w:rPr>
        <w:t>. Озинки Озинского района Саратовской области.</w:t>
      </w:r>
    </w:p>
    <w:p w:rsidR="0038052C" w:rsidRPr="00B8581B" w:rsidRDefault="0038052C" w:rsidP="007B792E">
      <w:pPr>
        <w:pStyle w:val="a3"/>
        <w:rPr>
          <w:b/>
          <w:bCs/>
          <w:szCs w:val="28"/>
        </w:rPr>
      </w:pPr>
    </w:p>
    <w:p w:rsidR="0038052C" w:rsidRDefault="0038052C" w:rsidP="007B792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38052C" w:rsidRPr="00BC01A5" w:rsidRDefault="0038052C" w:rsidP="007B792E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84ED3" w:rsidRPr="00410207" w:rsidRDefault="00A84ED3" w:rsidP="007B79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</w:p>
    <w:p w:rsidR="00A84ED3" w:rsidRPr="001C4753" w:rsidRDefault="00A84ED3" w:rsidP="007B792E">
      <w:pPr>
        <w:pStyle w:val="2"/>
        <w:ind w:firstLine="708"/>
        <w:jc w:val="both"/>
        <w:rPr>
          <w:iCs/>
          <w:szCs w:val="28"/>
        </w:rPr>
      </w:pPr>
      <w:r w:rsidRPr="00830312">
        <w:rPr>
          <w:szCs w:val="28"/>
        </w:rPr>
        <w:t>2.2. Проверка осуществлялась инспекцией в два этапа, которые проводились одновременно.</w:t>
      </w:r>
      <w:r w:rsidRPr="00830312">
        <w:rPr>
          <w:iCs/>
          <w:szCs w:val="28"/>
        </w:rPr>
        <w:t xml:space="preserve"> </w:t>
      </w:r>
      <w:r w:rsidRPr="001C4753">
        <w:rPr>
          <w:iCs/>
          <w:szCs w:val="28"/>
        </w:rPr>
        <w:t>В период проведения проверки конкурентным способом закупки не осуществлялись.</w:t>
      </w:r>
    </w:p>
    <w:p w:rsidR="00A84ED3" w:rsidRPr="00041F3D" w:rsidRDefault="00545917" w:rsidP="007B7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20.02.2019 года № 39 «О порядке взаимодействия и разграничения полномочий Уполномоченного органа Управления образования администрации Озинского муниципального района Саратовской области и подведомственных учреждений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управлению образования Озинского района Саратовской области»</w:t>
      </w:r>
      <w:r w:rsidRPr="007743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84ED3" w:rsidRPr="00041F3D">
        <w:rPr>
          <w:rFonts w:ascii="Times New Roman" w:hAnsi="Times New Roman"/>
          <w:sz w:val="28"/>
          <w:szCs w:val="28"/>
        </w:rPr>
        <w:t>приказ</w:t>
      </w:r>
      <w:proofErr w:type="gramEnd"/>
      <w:r w:rsidR="00A84ED3" w:rsidRPr="00041F3D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детского сада </w:t>
      </w:r>
      <w:r w:rsidR="00AB10E8" w:rsidRPr="00041F3D">
        <w:rPr>
          <w:rFonts w:ascii="Times New Roman" w:hAnsi="Times New Roman"/>
          <w:sz w:val="28"/>
          <w:szCs w:val="28"/>
        </w:rPr>
        <w:t>№ 6 «Березка»</w:t>
      </w:r>
      <w:r w:rsidR="00A84ED3" w:rsidRPr="00041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ED3" w:rsidRPr="00041F3D">
        <w:rPr>
          <w:rFonts w:ascii="Times New Roman" w:hAnsi="Times New Roman"/>
          <w:sz w:val="28"/>
          <w:szCs w:val="28"/>
        </w:rPr>
        <w:t>р.п</w:t>
      </w:r>
      <w:proofErr w:type="spellEnd"/>
      <w:r w:rsidR="00A84ED3" w:rsidRPr="00041F3D">
        <w:rPr>
          <w:rFonts w:ascii="Times New Roman" w:hAnsi="Times New Roman"/>
          <w:sz w:val="28"/>
          <w:szCs w:val="28"/>
        </w:rPr>
        <w:t xml:space="preserve">. Озинки Озинского района Саратовской области от </w:t>
      </w:r>
      <w:r w:rsidR="006627D2">
        <w:rPr>
          <w:rFonts w:ascii="Times New Roman" w:hAnsi="Times New Roman"/>
          <w:sz w:val="28"/>
          <w:szCs w:val="28"/>
        </w:rPr>
        <w:t>17</w:t>
      </w:r>
      <w:r w:rsidR="00A84ED3" w:rsidRPr="00041F3D">
        <w:rPr>
          <w:rFonts w:ascii="Times New Roman" w:hAnsi="Times New Roman"/>
          <w:sz w:val="28"/>
          <w:szCs w:val="28"/>
        </w:rPr>
        <w:t>.1</w:t>
      </w:r>
      <w:r w:rsidR="006627D2">
        <w:rPr>
          <w:rFonts w:ascii="Times New Roman" w:hAnsi="Times New Roman"/>
          <w:sz w:val="28"/>
          <w:szCs w:val="28"/>
        </w:rPr>
        <w:t>0</w:t>
      </w:r>
      <w:r w:rsidR="00A84ED3" w:rsidRPr="00041F3D">
        <w:rPr>
          <w:rFonts w:ascii="Times New Roman" w:hAnsi="Times New Roman"/>
          <w:sz w:val="28"/>
          <w:szCs w:val="28"/>
        </w:rPr>
        <w:t>.201</w:t>
      </w:r>
      <w:r w:rsidR="006627D2">
        <w:rPr>
          <w:rFonts w:ascii="Times New Roman" w:hAnsi="Times New Roman"/>
          <w:sz w:val="28"/>
          <w:szCs w:val="28"/>
        </w:rPr>
        <w:t>7</w:t>
      </w:r>
      <w:r w:rsidR="00A84ED3" w:rsidRPr="00041F3D">
        <w:rPr>
          <w:rFonts w:ascii="Times New Roman" w:hAnsi="Times New Roman"/>
          <w:sz w:val="28"/>
          <w:szCs w:val="28"/>
        </w:rPr>
        <w:t xml:space="preserve">г. </w:t>
      </w:r>
      <w:r w:rsidR="006627D2">
        <w:rPr>
          <w:rFonts w:ascii="Times New Roman" w:hAnsi="Times New Roman"/>
          <w:sz w:val="28"/>
          <w:szCs w:val="28"/>
        </w:rPr>
        <w:t>№ 10</w:t>
      </w:r>
      <w:r w:rsidR="00A448DD" w:rsidRPr="00041F3D">
        <w:rPr>
          <w:rFonts w:ascii="Times New Roman" w:hAnsi="Times New Roman"/>
          <w:sz w:val="28"/>
          <w:szCs w:val="28"/>
        </w:rPr>
        <w:t xml:space="preserve">6 </w:t>
      </w:r>
      <w:r w:rsidR="00A84ED3" w:rsidRPr="00041F3D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управляющего», план-график и план закупок товаров, работ, услуг для муниципальных нужд муниципального дошкольного образовательного учреждения детского сада № 6 «Березка» </w:t>
      </w:r>
      <w:proofErr w:type="spellStart"/>
      <w:r w:rsidR="00A84ED3" w:rsidRPr="00041F3D">
        <w:rPr>
          <w:rFonts w:ascii="Times New Roman" w:hAnsi="Times New Roman"/>
          <w:sz w:val="28"/>
          <w:szCs w:val="28"/>
        </w:rPr>
        <w:t>р.п</w:t>
      </w:r>
      <w:proofErr w:type="spellEnd"/>
      <w:r w:rsidR="00A84ED3" w:rsidRPr="00041F3D">
        <w:rPr>
          <w:rFonts w:ascii="Times New Roman" w:hAnsi="Times New Roman"/>
          <w:sz w:val="28"/>
          <w:szCs w:val="28"/>
        </w:rPr>
        <w:t>. Озинки Озинского района Саратовской области, отчет осуществления закупок</w:t>
      </w:r>
      <w:r w:rsidR="00725518">
        <w:rPr>
          <w:rFonts w:ascii="Times New Roman" w:hAnsi="Times New Roman"/>
          <w:sz w:val="28"/>
          <w:szCs w:val="28"/>
        </w:rPr>
        <w:t>,</w:t>
      </w:r>
      <w:r w:rsidR="00A84ED3" w:rsidRPr="00041F3D">
        <w:rPr>
          <w:rFonts w:ascii="Times New Roman" w:hAnsi="Times New Roman"/>
          <w:sz w:val="28"/>
          <w:szCs w:val="28"/>
        </w:rPr>
        <w:t xml:space="preserve"> </w:t>
      </w:r>
      <w:r w:rsidR="00725518">
        <w:rPr>
          <w:rFonts w:ascii="Times New Roman" w:hAnsi="Times New Roman"/>
          <w:sz w:val="28"/>
          <w:szCs w:val="28"/>
        </w:rPr>
        <w:t>договора,</w:t>
      </w:r>
      <w:r w:rsidR="007B0426" w:rsidRPr="007B0426">
        <w:rPr>
          <w:rFonts w:ascii="Times New Roman" w:hAnsi="Times New Roman"/>
          <w:sz w:val="28"/>
          <w:szCs w:val="28"/>
        </w:rPr>
        <w:t xml:space="preserve"> </w:t>
      </w:r>
      <w:r w:rsidR="007B0426" w:rsidRPr="00041F3D">
        <w:rPr>
          <w:rFonts w:ascii="Times New Roman" w:hAnsi="Times New Roman"/>
          <w:sz w:val="28"/>
          <w:szCs w:val="28"/>
        </w:rPr>
        <w:t>договора,</w:t>
      </w:r>
      <w:r w:rsidR="00725518">
        <w:rPr>
          <w:rFonts w:ascii="Times New Roman" w:hAnsi="Times New Roman"/>
          <w:sz w:val="28"/>
          <w:szCs w:val="28"/>
        </w:rPr>
        <w:t xml:space="preserve"> </w:t>
      </w:r>
      <w:r w:rsidR="00725518">
        <w:rPr>
          <w:rFonts w:ascii="Times New Roman" w:hAnsi="Times New Roman"/>
          <w:sz w:val="28"/>
          <w:szCs w:val="28"/>
        </w:rPr>
        <w:t>реестр закупок в соответствии со ст. 73 БК</w:t>
      </w:r>
      <w:r w:rsidR="00725518" w:rsidRPr="00BA23B5">
        <w:rPr>
          <w:rFonts w:ascii="Times New Roman" w:hAnsi="Times New Roman"/>
          <w:sz w:val="28"/>
          <w:szCs w:val="28"/>
        </w:rPr>
        <w:t>.</w:t>
      </w:r>
    </w:p>
    <w:p w:rsidR="00A84ED3" w:rsidRPr="00D438FA" w:rsidRDefault="00A84ED3" w:rsidP="007B792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A84ED3" w:rsidRPr="00774352" w:rsidRDefault="00A84ED3" w:rsidP="007B792E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74352">
        <w:rPr>
          <w:szCs w:val="28"/>
        </w:rPr>
        <w:t>Озинском</w:t>
      </w:r>
      <w:proofErr w:type="spellEnd"/>
      <w:r w:rsidRPr="00774352">
        <w:rPr>
          <w:szCs w:val="28"/>
        </w:rPr>
        <w:t xml:space="preserve"> муниципальном районе», управление образования администрации Озинского муниципального района Саратовской области является уполномоченным органом на осуществление функций в сфере </w:t>
      </w:r>
      <w:r w:rsidRPr="00774352">
        <w:rPr>
          <w:szCs w:val="28"/>
        </w:rPr>
        <w:lastRenderedPageBreak/>
        <w:t xml:space="preserve">закупок товаров, работ, услуг для нужд </w:t>
      </w:r>
      <w:r w:rsidRPr="00B8581B">
        <w:rPr>
          <w:szCs w:val="28"/>
        </w:rPr>
        <w:t xml:space="preserve">муниципального дошкольного образовательного учреждения детского сада </w:t>
      </w:r>
      <w:r>
        <w:rPr>
          <w:szCs w:val="28"/>
        </w:rPr>
        <w:t>№ 6</w:t>
      </w:r>
      <w:proofErr w:type="gramEnd"/>
      <w:r>
        <w:rPr>
          <w:szCs w:val="28"/>
        </w:rPr>
        <w:t xml:space="preserve"> «Березка»</w:t>
      </w:r>
      <w:r w:rsidRPr="00B8581B">
        <w:rPr>
          <w:szCs w:val="28"/>
        </w:rPr>
        <w:t xml:space="preserve"> </w:t>
      </w:r>
      <w:proofErr w:type="spellStart"/>
      <w:r w:rsidRPr="00B8581B">
        <w:rPr>
          <w:szCs w:val="28"/>
        </w:rPr>
        <w:t>р.п</w:t>
      </w:r>
      <w:proofErr w:type="spellEnd"/>
      <w:r w:rsidRPr="00B8581B">
        <w:rPr>
          <w:szCs w:val="28"/>
        </w:rPr>
        <w:t>. Озинки Озинского района Саратовской области</w:t>
      </w:r>
      <w:r w:rsidRPr="00774352">
        <w:rPr>
          <w:szCs w:val="28"/>
        </w:rPr>
        <w:t>.</w:t>
      </w:r>
      <w:r>
        <w:rPr>
          <w:szCs w:val="28"/>
        </w:rPr>
        <w:t xml:space="preserve"> </w:t>
      </w:r>
    </w:p>
    <w:p w:rsidR="00A84ED3" w:rsidRPr="00774352" w:rsidRDefault="00A84ED3" w:rsidP="007B79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Pr="00B8581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>№ 6 «Березка»</w:t>
      </w:r>
      <w:r w:rsidRPr="00B858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81B">
        <w:rPr>
          <w:rFonts w:ascii="Times New Roman" w:hAnsi="Times New Roman"/>
          <w:sz w:val="28"/>
          <w:szCs w:val="28"/>
        </w:rPr>
        <w:t>р.п</w:t>
      </w:r>
      <w:proofErr w:type="spellEnd"/>
      <w:r w:rsidRPr="00B8581B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Pr="00774352">
        <w:rPr>
          <w:rFonts w:ascii="Times New Roman" w:hAnsi="Times New Roman"/>
          <w:sz w:val="28"/>
          <w:szCs w:val="28"/>
        </w:rPr>
        <w:t xml:space="preserve"> от </w:t>
      </w:r>
      <w:r w:rsidR="006627D2">
        <w:rPr>
          <w:rFonts w:ascii="Times New Roman" w:hAnsi="Times New Roman"/>
          <w:sz w:val="28"/>
          <w:szCs w:val="28"/>
        </w:rPr>
        <w:t>17</w:t>
      </w:r>
      <w:r w:rsidRPr="00774352">
        <w:rPr>
          <w:rFonts w:ascii="Times New Roman" w:hAnsi="Times New Roman"/>
          <w:sz w:val="28"/>
          <w:szCs w:val="28"/>
        </w:rPr>
        <w:t>.1</w:t>
      </w:r>
      <w:r w:rsidR="006627D2">
        <w:rPr>
          <w:rFonts w:ascii="Times New Roman" w:hAnsi="Times New Roman"/>
          <w:sz w:val="28"/>
          <w:szCs w:val="28"/>
        </w:rPr>
        <w:t>0</w:t>
      </w:r>
      <w:r w:rsidRPr="00774352">
        <w:rPr>
          <w:rFonts w:ascii="Times New Roman" w:hAnsi="Times New Roman"/>
          <w:sz w:val="28"/>
          <w:szCs w:val="28"/>
        </w:rPr>
        <w:t>.201</w:t>
      </w:r>
      <w:r w:rsidR="006627D2">
        <w:rPr>
          <w:rFonts w:ascii="Times New Roman" w:hAnsi="Times New Roman"/>
          <w:sz w:val="28"/>
          <w:szCs w:val="28"/>
        </w:rPr>
        <w:t>7</w:t>
      </w:r>
      <w:r w:rsidRPr="00774352">
        <w:rPr>
          <w:rFonts w:ascii="Times New Roman" w:hAnsi="Times New Roman"/>
          <w:sz w:val="28"/>
          <w:szCs w:val="28"/>
        </w:rPr>
        <w:t xml:space="preserve"> года </w:t>
      </w:r>
      <w:r w:rsidR="00A448DD" w:rsidRPr="00B5333B">
        <w:rPr>
          <w:rFonts w:ascii="Times New Roman" w:hAnsi="Times New Roman"/>
          <w:sz w:val="28"/>
          <w:szCs w:val="28"/>
        </w:rPr>
        <w:t>№ 1</w:t>
      </w:r>
      <w:r w:rsidR="006627D2">
        <w:rPr>
          <w:rFonts w:ascii="Times New Roman" w:hAnsi="Times New Roman"/>
          <w:sz w:val="28"/>
          <w:szCs w:val="28"/>
        </w:rPr>
        <w:t>0</w:t>
      </w:r>
      <w:r w:rsidR="00A448DD" w:rsidRPr="00B5333B">
        <w:rPr>
          <w:rFonts w:ascii="Times New Roman" w:hAnsi="Times New Roman"/>
          <w:sz w:val="28"/>
          <w:szCs w:val="28"/>
        </w:rPr>
        <w:t>6</w:t>
      </w:r>
      <w:r w:rsidR="00A448DD" w:rsidRPr="00774352">
        <w:rPr>
          <w:rFonts w:ascii="Times New Roman" w:hAnsi="Times New Roman"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назначен контрактны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которого</w:t>
      </w:r>
      <w:r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>
        <w:rPr>
          <w:rFonts w:ascii="Times New Roman" w:hAnsi="Times New Roman"/>
          <w:sz w:val="28"/>
          <w:szCs w:val="28"/>
        </w:rPr>
        <w:t>ого</w:t>
      </w:r>
      <w:r w:rsidRPr="00774352">
        <w:rPr>
          <w:rFonts w:ascii="Times New Roman" w:hAnsi="Times New Roman"/>
          <w:sz w:val="28"/>
          <w:szCs w:val="28"/>
        </w:rPr>
        <w:t xml:space="preserve"> управляющ</w:t>
      </w:r>
      <w:r>
        <w:rPr>
          <w:rFonts w:ascii="Times New Roman" w:hAnsi="Times New Roman"/>
          <w:sz w:val="28"/>
          <w:szCs w:val="28"/>
        </w:rPr>
        <w:t>его</w:t>
      </w:r>
      <w:r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A84ED3" w:rsidRDefault="00A84ED3" w:rsidP="007B7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EF4DA7" w:rsidRPr="007E458B" w:rsidRDefault="00A84ED3" w:rsidP="007B7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1527">
        <w:rPr>
          <w:rFonts w:ascii="Times New Roman" w:hAnsi="Times New Roman"/>
          <w:sz w:val="28"/>
          <w:szCs w:val="28"/>
        </w:rPr>
        <w:t xml:space="preserve">В </w:t>
      </w:r>
      <w:r w:rsidR="00EF4DA7">
        <w:rPr>
          <w:rFonts w:ascii="Times New Roman" w:hAnsi="Times New Roman"/>
          <w:sz w:val="28"/>
          <w:szCs w:val="28"/>
        </w:rPr>
        <w:t xml:space="preserve">проверяемом периоде в </w:t>
      </w:r>
      <w:r w:rsidRPr="00FD1527">
        <w:rPr>
          <w:rFonts w:ascii="Times New Roman" w:hAnsi="Times New Roman"/>
          <w:sz w:val="28"/>
          <w:szCs w:val="28"/>
        </w:rPr>
        <w:t>состав к</w:t>
      </w:r>
      <w:r w:rsidR="00EF4DA7">
        <w:rPr>
          <w:rFonts w:ascii="Times New Roman" w:hAnsi="Times New Roman"/>
          <w:sz w:val="28"/>
          <w:szCs w:val="28"/>
        </w:rPr>
        <w:t xml:space="preserve">омиссии входит 5 человек, </w:t>
      </w:r>
      <w:r w:rsidR="00EF4DA7" w:rsidRPr="007E458B">
        <w:rPr>
          <w:rFonts w:ascii="Times New Roman" w:hAnsi="Times New Roman"/>
          <w:sz w:val="28"/>
          <w:szCs w:val="28"/>
        </w:rPr>
        <w:t xml:space="preserve">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EF4DA7" w:rsidRDefault="00EF4DA7" w:rsidP="007B7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EF4DA7" w:rsidRDefault="00EF4DA7" w:rsidP="007B7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EF4DA7" w:rsidRPr="00081C48" w:rsidRDefault="00EF4DA7" w:rsidP="007B7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EF4DA7" w:rsidRPr="00403414" w:rsidRDefault="00EF4DA7" w:rsidP="007B7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7B792E" w:rsidRPr="00830312" w:rsidRDefault="007B792E" w:rsidP="007B792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7B792E" w:rsidRDefault="007B792E" w:rsidP="007B792E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7B792E" w:rsidRPr="00D44E49" w:rsidRDefault="007B792E" w:rsidP="007B792E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7B792E" w:rsidRPr="0055723D" w:rsidRDefault="007B792E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23D">
        <w:rPr>
          <w:rFonts w:ascii="Times New Roman" w:hAnsi="Times New Roman"/>
          <w:sz w:val="28"/>
          <w:szCs w:val="28"/>
        </w:rPr>
        <w:t xml:space="preserve">Планируемые закупки отражены в плане закупок и плане-графике закупок товаров, работ, услуг для обеспечения муниципальных нужд муниципального дошкольного образовательного учреждения детского сада № </w:t>
      </w:r>
      <w:r w:rsidRPr="007B792E">
        <w:rPr>
          <w:rFonts w:ascii="Times New Roman" w:hAnsi="Times New Roman"/>
          <w:sz w:val="28"/>
          <w:szCs w:val="28"/>
        </w:rPr>
        <w:t>6 «Березка»</w:t>
      </w:r>
      <w:r w:rsidRPr="00A448DD">
        <w:rPr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р.п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Озинки Озинского района Саратовской области на 2018 год, которые размещены на официальном сайте </w:t>
      </w:r>
      <w:hyperlink r:id="rId6" w:history="1">
        <w:r w:rsidRPr="0055723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55723D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Pr="0055723D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55723D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5723D">
        <w:rPr>
          <w:rFonts w:ascii="Times New Roman" w:hAnsi="Times New Roman"/>
          <w:sz w:val="28"/>
          <w:szCs w:val="28"/>
        </w:rPr>
        <w:t xml:space="preserve"> .   </w:t>
      </w:r>
    </w:p>
    <w:p w:rsidR="00C03B4A" w:rsidRPr="0055723D" w:rsidRDefault="00A84ED3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B4A">
        <w:rPr>
          <w:rFonts w:ascii="Times New Roman" w:hAnsi="Times New Roman"/>
          <w:sz w:val="28"/>
          <w:szCs w:val="28"/>
        </w:rPr>
        <w:t xml:space="preserve">Согласно предоставленному отчету об осуществлении закупок товаров, работ, услуг для обеспечения муниципальных нужд муниципального дошкольного образовательного учреждения детского сада № 6 «Березка» </w:t>
      </w:r>
      <w:proofErr w:type="spellStart"/>
      <w:r w:rsidRPr="00C03B4A">
        <w:rPr>
          <w:rFonts w:ascii="Times New Roman" w:hAnsi="Times New Roman"/>
          <w:sz w:val="28"/>
          <w:szCs w:val="28"/>
        </w:rPr>
        <w:t>р.п</w:t>
      </w:r>
      <w:proofErr w:type="spellEnd"/>
      <w:r w:rsidRPr="00C03B4A">
        <w:rPr>
          <w:rFonts w:ascii="Times New Roman" w:hAnsi="Times New Roman"/>
          <w:sz w:val="28"/>
          <w:szCs w:val="28"/>
        </w:rPr>
        <w:t>. Озинки Озинского района Саратовской области за январь-</w:t>
      </w:r>
      <w:r w:rsidR="00C03B4A" w:rsidRPr="00C03B4A">
        <w:rPr>
          <w:rFonts w:ascii="Times New Roman" w:hAnsi="Times New Roman"/>
          <w:sz w:val="28"/>
          <w:szCs w:val="28"/>
        </w:rPr>
        <w:t>декабрь</w:t>
      </w:r>
      <w:r w:rsidRPr="00C03B4A">
        <w:rPr>
          <w:rFonts w:ascii="Times New Roman" w:hAnsi="Times New Roman"/>
          <w:sz w:val="28"/>
          <w:szCs w:val="28"/>
        </w:rPr>
        <w:t xml:space="preserve"> 201</w:t>
      </w:r>
      <w:r w:rsidR="00C03B4A" w:rsidRPr="00C03B4A">
        <w:rPr>
          <w:rFonts w:ascii="Times New Roman" w:hAnsi="Times New Roman"/>
          <w:sz w:val="28"/>
          <w:szCs w:val="28"/>
        </w:rPr>
        <w:t>8</w:t>
      </w:r>
      <w:r w:rsidRPr="00C03B4A">
        <w:rPr>
          <w:rFonts w:ascii="Times New Roman" w:hAnsi="Times New Roman"/>
          <w:sz w:val="28"/>
          <w:szCs w:val="28"/>
        </w:rPr>
        <w:t xml:space="preserve"> года, общая сумма средств предусмотренная на закупки товаров, работ, услуг в 2017 году составляет </w:t>
      </w:r>
      <w:r w:rsidR="00C03B4A">
        <w:rPr>
          <w:rFonts w:ascii="Times New Roman" w:hAnsi="Times New Roman"/>
          <w:sz w:val="28"/>
          <w:szCs w:val="28"/>
        </w:rPr>
        <w:t>276</w:t>
      </w:r>
      <w:r w:rsidRPr="00C03B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3B4A">
        <w:rPr>
          <w:rFonts w:ascii="Times New Roman" w:hAnsi="Times New Roman"/>
          <w:sz w:val="28"/>
          <w:szCs w:val="28"/>
        </w:rPr>
        <w:t>тыс</w:t>
      </w:r>
      <w:proofErr w:type="gramStart"/>
      <w:r w:rsidRPr="00C03B4A">
        <w:rPr>
          <w:rFonts w:ascii="Times New Roman" w:hAnsi="Times New Roman"/>
          <w:sz w:val="28"/>
          <w:szCs w:val="28"/>
        </w:rPr>
        <w:t>.р</w:t>
      </w:r>
      <w:proofErr w:type="gramEnd"/>
      <w:r w:rsidRPr="00C03B4A">
        <w:rPr>
          <w:rFonts w:ascii="Times New Roman" w:hAnsi="Times New Roman"/>
          <w:sz w:val="28"/>
          <w:szCs w:val="28"/>
        </w:rPr>
        <w:t>уб</w:t>
      </w:r>
      <w:proofErr w:type="spellEnd"/>
      <w:r w:rsidRPr="00C03B4A">
        <w:rPr>
          <w:rFonts w:ascii="Times New Roman" w:hAnsi="Times New Roman"/>
          <w:sz w:val="28"/>
          <w:szCs w:val="28"/>
        </w:rPr>
        <w:t xml:space="preserve">. </w:t>
      </w:r>
      <w:r w:rsidR="00C03B4A" w:rsidRPr="00C03B4A">
        <w:rPr>
          <w:rFonts w:ascii="Times New Roman" w:hAnsi="Times New Roman"/>
          <w:sz w:val="28"/>
          <w:szCs w:val="28"/>
        </w:rPr>
        <w:t>На выделенные денежные средства осуществлены закупки</w:t>
      </w:r>
      <w:r w:rsidR="00C03B4A" w:rsidRPr="0055723D">
        <w:rPr>
          <w:rFonts w:ascii="Times New Roman" w:hAnsi="Times New Roman"/>
          <w:sz w:val="28"/>
          <w:szCs w:val="28"/>
        </w:rPr>
        <w:t xml:space="preserve"> следующими способами: открытый конкурс на сумму </w:t>
      </w:r>
      <w:r w:rsidR="00C03B4A">
        <w:rPr>
          <w:rFonts w:ascii="Times New Roman" w:hAnsi="Times New Roman"/>
          <w:sz w:val="28"/>
          <w:szCs w:val="28"/>
        </w:rPr>
        <w:t>0</w:t>
      </w:r>
      <w:r w:rsidR="00C03B4A" w:rsidRPr="0055723D">
        <w:rPr>
          <w:rFonts w:ascii="Times New Roman" w:hAnsi="Times New Roman"/>
          <w:sz w:val="28"/>
          <w:szCs w:val="28"/>
        </w:rPr>
        <w:t xml:space="preserve"> тыс. руб.(</w:t>
      </w:r>
      <w:r w:rsidR="00C03B4A">
        <w:rPr>
          <w:rFonts w:ascii="Times New Roman" w:hAnsi="Times New Roman"/>
          <w:sz w:val="28"/>
          <w:szCs w:val="28"/>
        </w:rPr>
        <w:t xml:space="preserve">0 </w:t>
      </w:r>
      <w:r w:rsidR="00C03B4A" w:rsidRPr="0055723D">
        <w:rPr>
          <w:rFonts w:ascii="Times New Roman" w:hAnsi="Times New Roman"/>
          <w:sz w:val="28"/>
          <w:szCs w:val="28"/>
        </w:rPr>
        <w:t xml:space="preserve">%), 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="00C03B4A" w:rsidRPr="0055723D">
        <w:rPr>
          <w:rFonts w:ascii="Times New Roman" w:hAnsi="Times New Roman"/>
          <w:sz w:val="28"/>
          <w:szCs w:val="28"/>
        </w:rPr>
        <w:t>тыс</w:t>
      </w:r>
      <w:proofErr w:type="gramStart"/>
      <w:r w:rsidR="00C03B4A" w:rsidRPr="0055723D">
        <w:rPr>
          <w:rFonts w:ascii="Times New Roman" w:hAnsi="Times New Roman"/>
          <w:sz w:val="28"/>
          <w:szCs w:val="28"/>
        </w:rPr>
        <w:t>.р</w:t>
      </w:r>
      <w:proofErr w:type="gramEnd"/>
      <w:r w:rsidR="00C03B4A" w:rsidRPr="0055723D">
        <w:rPr>
          <w:rFonts w:ascii="Times New Roman" w:hAnsi="Times New Roman"/>
          <w:sz w:val="28"/>
          <w:szCs w:val="28"/>
        </w:rPr>
        <w:t>уб</w:t>
      </w:r>
      <w:proofErr w:type="spellEnd"/>
      <w:r w:rsidR="00C03B4A" w:rsidRPr="0055723D">
        <w:rPr>
          <w:rFonts w:ascii="Times New Roman" w:hAnsi="Times New Roman"/>
          <w:sz w:val="28"/>
          <w:szCs w:val="28"/>
        </w:rPr>
        <w:t xml:space="preserve">. (0%), </w:t>
      </w:r>
      <w:r w:rsidR="00C03B4A" w:rsidRPr="0055723D">
        <w:rPr>
          <w:rFonts w:ascii="Times New Roman" w:hAnsi="Times New Roman"/>
          <w:sz w:val="28"/>
          <w:szCs w:val="28"/>
        </w:rPr>
        <w:lastRenderedPageBreak/>
        <w:t xml:space="preserve">закупки у единственного поставщика на сумму </w:t>
      </w:r>
      <w:r w:rsidR="00C03B4A">
        <w:rPr>
          <w:rFonts w:ascii="Times New Roman" w:hAnsi="Times New Roman"/>
          <w:sz w:val="28"/>
          <w:szCs w:val="28"/>
        </w:rPr>
        <w:t>276</w:t>
      </w:r>
      <w:r w:rsidR="00C03B4A"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3B4A" w:rsidRPr="0055723D">
        <w:rPr>
          <w:rFonts w:ascii="Times New Roman" w:hAnsi="Times New Roman"/>
          <w:sz w:val="28"/>
          <w:szCs w:val="28"/>
        </w:rPr>
        <w:t>тыс.руб</w:t>
      </w:r>
      <w:proofErr w:type="spellEnd"/>
      <w:r w:rsidR="00C03B4A" w:rsidRPr="0055723D">
        <w:rPr>
          <w:rFonts w:ascii="Times New Roman" w:hAnsi="Times New Roman"/>
          <w:sz w:val="28"/>
          <w:szCs w:val="28"/>
        </w:rPr>
        <w:t>. (</w:t>
      </w:r>
      <w:r w:rsidR="00C03B4A">
        <w:rPr>
          <w:rFonts w:ascii="Times New Roman" w:hAnsi="Times New Roman"/>
          <w:sz w:val="28"/>
          <w:szCs w:val="28"/>
        </w:rPr>
        <w:t>100</w:t>
      </w:r>
      <w:r w:rsidR="00C03B4A" w:rsidRPr="0055723D">
        <w:rPr>
          <w:rFonts w:ascii="Times New Roman" w:hAnsi="Times New Roman"/>
          <w:sz w:val="28"/>
          <w:szCs w:val="28"/>
        </w:rPr>
        <w:t xml:space="preserve">%) в том числе закупки малого объема (по п. 4 и п. 5 ст. 93 ФЗ-44ФЗ) на сумму </w:t>
      </w:r>
      <w:r w:rsidR="00C03B4A">
        <w:rPr>
          <w:rFonts w:ascii="Times New Roman" w:hAnsi="Times New Roman"/>
          <w:sz w:val="28"/>
          <w:szCs w:val="28"/>
        </w:rPr>
        <w:t>193</w:t>
      </w:r>
      <w:r w:rsidR="00C03B4A"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3B4A" w:rsidRPr="0055723D">
        <w:rPr>
          <w:rFonts w:ascii="Times New Roman" w:hAnsi="Times New Roman"/>
          <w:sz w:val="28"/>
          <w:szCs w:val="28"/>
        </w:rPr>
        <w:t>тыс.руб</w:t>
      </w:r>
      <w:proofErr w:type="spellEnd"/>
      <w:r w:rsidR="00C03B4A" w:rsidRPr="0055723D">
        <w:rPr>
          <w:rFonts w:ascii="Times New Roman" w:hAnsi="Times New Roman"/>
          <w:sz w:val="28"/>
          <w:szCs w:val="28"/>
        </w:rPr>
        <w:t>.(</w:t>
      </w:r>
      <w:r w:rsidR="00C03B4A">
        <w:rPr>
          <w:rFonts w:ascii="Times New Roman" w:hAnsi="Times New Roman"/>
          <w:sz w:val="28"/>
          <w:szCs w:val="28"/>
        </w:rPr>
        <w:t>70</w:t>
      </w:r>
      <w:r w:rsidR="00C03B4A" w:rsidRPr="0055723D">
        <w:rPr>
          <w:rFonts w:ascii="Times New Roman" w:hAnsi="Times New Roman"/>
          <w:sz w:val="28"/>
          <w:szCs w:val="28"/>
        </w:rPr>
        <w:t xml:space="preserve">%). </w:t>
      </w:r>
    </w:p>
    <w:p w:rsidR="00A84ED3" w:rsidRPr="00A448DD" w:rsidRDefault="00A84ED3" w:rsidP="007B7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448DD">
        <w:rPr>
          <w:rFonts w:ascii="Times New Roman" w:hAnsi="Times New Roman"/>
          <w:b/>
          <w:bCs/>
          <w:sz w:val="28"/>
          <w:szCs w:val="28"/>
        </w:rPr>
        <w:t>2.4.2.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A84ED3" w:rsidRPr="00093566" w:rsidRDefault="00A84ED3" w:rsidP="007B79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566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0935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3566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0935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3566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C03B4A" w:rsidRPr="00114791" w:rsidRDefault="00C03B4A" w:rsidP="007B7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C03B4A" w:rsidRPr="00F613E1" w:rsidRDefault="00C03B4A" w:rsidP="007B792E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C03B4A" w:rsidRPr="00066600" w:rsidRDefault="00C03B4A" w:rsidP="007B7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C03B4A" w:rsidRPr="0065741F" w:rsidRDefault="00C03B4A" w:rsidP="007B79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C03B4A" w:rsidRPr="00C85240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1. Договор № 12 от 01.10.2018 года на поставку продуктов питания на октябрь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C85240">
        <w:rPr>
          <w:rFonts w:ascii="Times New Roman" w:hAnsi="Times New Roman"/>
          <w:sz w:val="28"/>
          <w:szCs w:val="28"/>
        </w:rPr>
        <w:t>.х</w:t>
      </w:r>
      <w:proofErr w:type="gramEnd"/>
      <w:r w:rsidR="00ED4890" w:rsidRPr="00C85240">
        <w:rPr>
          <w:rFonts w:ascii="Times New Roman" w:hAnsi="Times New Roman"/>
          <w:sz w:val="28"/>
          <w:szCs w:val="28"/>
        </w:rPr>
        <w:t>0</w:t>
      </w:r>
      <w:r w:rsidRPr="00C85240">
        <w:rPr>
          <w:rFonts w:ascii="Times New Roman" w:hAnsi="Times New Roman"/>
          <w:sz w:val="28"/>
          <w:szCs w:val="28"/>
        </w:rPr>
        <w:t>кг.</w:t>
      </w:r>
      <w:r w:rsidR="00ED4890" w:rsidRPr="00C85240">
        <w:rPr>
          <w:rFonts w:ascii="Times New Roman" w:hAnsi="Times New Roman"/>
          <w:sz w:val="28"/>
          <w:szCs w:val="28"/>
        </w:rPr>
        <w:t>8</w:t>
      </w:r>
      <w:r w:rsidRPr="00C85240">
        <w:rPr>
          <w:rFonts w:ascii="Times New Roman" w:hAnsi="Times New Roman"/>
          <w:sz w:val="28"/>
          <w:szCs w:val="28"/>
        </w:rPr>
        <w:t>00гр.=</w:t>
      </w:r>
      <w:r w:rsidR="00ED4890" w:rsidRPr="00C85240">
        <w:rPr>
          <w:rFonts w:ascii="Times New Roman" w:hAnsi="Times New Roman"/>
          <w:sz w:val="28"/>
          <w:szCs w:val="28"/>
        </w:rPr>
        <w:t>40</w:t>
      </w:r>
      <w:r w:rsidRPr="00C85240">
        <w:rPr>
          <w:rFonts w:ascii="Times New Roman" w:hAnsi="Times New Roman"/>
          <w:sz w:val="28"/>
          <w:szCs w:val="28"/>
        </w:rPr>
        <w:t>р.00к, средняя цена – 47р.59к.х</w:t>
      </w:r>
      <w:r w:rsidR="00ED4890" w:rsidRPr="00C85240">
        <w:rPr>
          <w:rFonts w:ascii="Times New Roman" w:hAnsi="Times New Roman"/>
          <w:sz w:val="28"/>
          <w:szCs w:val="28"/>
        </w:rPr>
        <w:t>0</w:t>
      </w:r>
      <w:r w:rsidRPr="00C85240">
        <w:rPr>
          <w:rFonts w:ascii="Times New Roman" w:hAnsi="Times New Roman"/>
          <w:sz w:val="28"/>
          <w:szCs w:val="28"/>
        </w:rPr>
        <w:t>кг.</w:t>
      </w:r>
      <w:r w:rsidR="00ED4890" w:rsidRPr="00C85240">
        <w:rPr>
          <w:rFonts w:ascii="Times New Roman" w:hAnsi="Times New Roman"/>
          <w:sz w:val="28"/>
          <w:szCs w:val="28"/>
        </w:rPr>
        <w:t>8</w:t>
      </w:r>
      <w:r w:rsidRPr="00C85240">
        <w:rPr>
          <w:rFonts w:ascii="Times New Roman" w:hAnsi="Times New Roman"/>
          <w:sz w:val="28"/>
          <w:szCs w:val="28"/>
        </w:rPr>
        <w:t>00гр.=</w:t>
      </w:r>
      <w:r w:rsidR="00ED4890" w:rsidRPr="00C85240">
        <w:rPr>
          <w:rFonts w:ascii="Times New Roman" w:hAnsi="Times New Roman"/>
          <w:sz w:val="28"/>
          <w:szCs w:val="28"/>
        </w:rPr>
        <w:t>38</w:t>
      </w:r>
      <w:r w:rsidRPr="00C85240">
        <w:rPr>
          <w:rFonts w:ascii="Times New Roman" w:hAnsi="Times New Roman"/>
          <w:sz w:val="28"/>
          <w:szCs w:val="28"/>
        </w:rPr>
        <w:t>р.0</w:t>
      </w:r>
      <w:r w:rsidR="00ED4890" w:rsidRPr="00C85240">
        <w:rPr>
          <w:rFonts w:ascii="Times New Roman" w:hAnsi="Times New Roman"/>
          <w:sz w:val="28"/>
          <w:szCs w:val="28"/>
        </w:rPr>
        <w:t>7</w:t>
      </w:r>
      <w:r w:rsidRPr="00C8524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D4890" w:rsidRPr="00C85240">
        <w:rPr>
          <w:rFonts w:ascii="Times New Roman" w:hAnsi="Times New Roman"/>
          <w:sz w:val="28"/>
          <w:szCs w:val="28"/>
        </w:rPr>
        <w:t>1</w:t>
      </w:r>
      <w:r w:rsidRPr="00C85240">
        <w:rPr>
          <w:rFonts w:ascii="Times New Roman" w:hAnsi="Times New Roman"/>
          <w:sz w:val="28"/>
          <w:szCs w:val="28"/>
        </w:rPr>
        <w:t>р.</w:t>
      </w:r>
      <w:r w:rsidR="00ED4890" w:rsidRPr="00C85240">
        <w:rPr>
          <w:rFonts w:ascii="Times New Roman" w:hAnsi="Times New Roman"/>
          <w:sz w:val="28"/>
          <w:szCs w:val="28"/>
        </w:rPr>
        <w:t>93</w:t>
      </w:r>
      <w:r w:rsidRPr="00C85240">
        <w:rPr>
          <w:rFonts w:ascii="Times New Roman" w:hAnsi="Times New Roman"/>
          <w:sz w:val="28"/>
          <w:szCs w:val="28"/>
        </w:rPr>
        <w:t>к.), на пшено 15% (по договору – 40р.00к</w:t>
      </w:r>
      <w:proofErr w:type="gramStart"/>
      <w:r w:rsidRPr="00C85240">
        <w:rPr>
          <w:rFonts w:ascii="Times New Roman" w:hAnsi="Times New Roman"/>
          <w:sz w:val="28"/>
          <w:szCs w:val="28"/>
        </w:rPr>
        <w:t>.х</w:t>
      </w:r>
      <w:proofErr w:type="gramEnd"/>
      <w:r w:rsidR="00ED4890" w:rsidRPr="00C85240">
        <w:rPr>
          <w:rFonts w:ascii="Times New Roman" w:hAnsi="Times New Roman"/>
          <w:sz w:val="28"/>
          <w:szCs w:val="28"/>
        </w:rPr>
        <w:t>2</w:t>
      </w:r>
      <w:r w:rsidRPr="00C85240">
        <w:rPr>
          <w:rFonts w:ascii="Times New Roman" w:hAnsi="Times New Roman"/>
          <w:sz w:val="28"/>
          <w:szCs w:val="28"/>
        </w:rPr>
        <w:t>кг.</w:t>
      </w:r>
      <w:r w:rsidR="00ED4890" w:rsidRPr="00C85240">
        <w:rPr>
          <w:rFonts w:ascii="Times New Roman" w:hAnsi="Times New Roman"/>
          <w:sz w:val="28"/>
          <w:szCs w:val="28"/>
        </w:rPr>
        <w:t>40</w:t>
      </w:r>
      <w:r w:rsidRPr="00C85240">
        <w:rPr>
          <w:rFonts w:ascii="Times New Roman" w:hAnsi="Times New Roman"/>
          <w:sz w:val="28"/>
          <w:szCs w:val="28"/>
        </w:rPr>
        <w:t>0гр.=</w:t>
      </w:r>
      <w:r w:rsidR="00ED4890" w:rsidRPr="00C85240">
        <w:rPr>
          <w:rFonts w:ascii="Times New Roman" w:hAnsi="Times New Roman"/>
          <w:sz w:val="28"/>
          <w:szCs w:val="28"/>
        </w:rPr>
        <w:t>96</w:t>
      </w:r>
      <w:r w:rsidRPr="00C85240">
        <w:rPr>
          <w:rFonts w:ascii="Times New Roman" w:hAnsi="Times New Roman"/>
          <w:sz w:val="28"/>
          <w:szCs w:val="28"/>
        </w:rPr>
        <w:t>р.00к, средняя цена – 34р.01к.х</w:t>
      </w:r>
      <w:r w:rsidR="00ED4890" w:rsidRPr="00C85240">
        <w:rPr>
          <w:rFonts w:ascii="Times New Roman" w:hAnsi="Times New Roman"/>
          <w:sz w:val="28"/>
          <w:szCs w:val="28"/>
        </w:rPr>
        <w:t>2</w:t>
      </w:r>
      <w:r w:rsidRPr="00C85240">
        <w:rPr>
          <w:rFonts w:ascii="Times New Roman" w:hAnsi="Times New Roman"/>
          <w:sz w:val="28"/>
          <w:szCs w:val="28"/>
        </w:rPr>
        <w:t>кг.</w:t>
      </w:r>
      <w:r w:rsidR="00ED4890" w:rsidRPr="00C85240">
        <w:rPr>
          <w:rFonts w:ascii="Times New Roman" w:hAnsi="Times New Roman"/>
          <w:sz w:val="28"/>
          <w:szCs w:val="28"/>
        </w:rPr>
        <w:t>40</w:t>
      </w:r>
      <w:r w:rsidRPr="00C85240">
        <w:rPr>
          <w:rFonts w:ascii="Times New Roman" w:hAnsi="Times New Roman"/>
          <w:sz w:val="28"/>
          <w:szCs w:val="28"/>
        </w:rPr>
        <w:t>0гр.=</w:t>
      </w:r>
      <w:r w:rsidR="00ED4890" w:rsidRPr="00C85240">
        <w:rPr>
          <w:rFonts w:ascii="Times New Roman" w:hAnsi="Times New Roman"/>
          <w:sz w:val="28"/>
          <w:szCs w:val="28"/>
        </w:rPr>
        <w:t>81</w:t>
      </w:r>
      <w:r w:rsidRPr="00C85240">
        <w:rPr>
          <w:rFonts w:ascii="Times New Roman" w:hAnsi="Times New Roman"/>
          <w:sz w:val="28"/>
          <w:szCs w:val="28"/>
        </w:rPr>
        <w:t>р.</w:t>
      </w:r>
      <w:r w:rsidR="00ED4890" w:rsidRPr="00C85240">
        <w:rPr>
          <w:rFonts w:ascii="Times New Roman" w:hAnsi="Times New Roman"/>
          <w:sz w:val="28"/>
          <w:szCs w:val="28"/>
        </w:rPr>
        <w:t>62</w:t>
      </w:r>
      <w:r w:rsidRPr="00C8524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D4890" w:rsidRPr="00C85240">
        <w:rPr>
          <w:rFonts w:ascii="Times New Roman" w:hAnsi="Times New Roman"/>
          <w:sz w:val="28"/>
          <w:szCs w:val="28"/>
        </w:rPr>
        <w:t>14</w:t>
      </w:r>
      <w:r w:rsidRPr="00C85240">
        <w:rPr>
          <w:rFonts w:ascii="Times New Roman" w:hAnsi="Times New Roman"/>
          <w:sz w:val="28"/>
          <w:szCs w:val="28"/>
        </w:rPr>
        <w:t>р.</w:t>
      </w:r>
      <w:r w:rsidR="00ED4890" w:rsidRPr="00C85240">
        <w:rPr>
          <w:rFonts w:ascii="Times New Roman" w:hAnsi="Times New Roman"/>
          <w:sz w:val="28"/>
          <w:szCs w:val="28"/>
        </w:rPr>
        <w:t>38</w:t>
      </w:r>
      <w:r w:rsidRPr="00C85240">
        <w:rPr>
          <w:rFonts w:ascii="Times New Roman" w:hAnsi="Times New Roman"/>
          <w:sz w:val="28"/>
          <w:szCs w:val="28"/>
        </w:rPr>
        <w:t>к.), на капусту 0,5% (по договору – 20р.00к.х</w:t>
      </w:r>
      <w:r w:rsidR="00C85240" w:rsidRPr="00C85240">
        <w:rPr>
          <w:rFonts w:ascii="Times New Roman" w:hAnsi="Times New Roman"/>
          <w:sz w:val="28"/>
          <w:szCs w:val="28"/>
        </w:rPr>
        <w:t>11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C85240" w:rsidRPr="00C85240">
        <w:rPr>
          <w:rFonts w:ascii="Times New Roman" w:hAnsi="Times New Roman"/>
          <w:sz w:val="28"/>
          <w:szCs w:val="28"/>
        </w:rPr>
        <w:t>220</w:t>
      </w:r>
      <w:r w:rsidRPr="00C85240">
        <w:rPr>
          <w:rFonts w:ascii="Times New Roman" w:hAnsi="Times New Roman"/>
          <w:sz w:val="28"/>
          <w:szCs w:val="28"/>
        </w:rPr>
        <w:t>р.00к, средняя цена – 19р.89к.х</w:t>
      </w:r>
      <w:r w:rsidR="00C85240" w:rsidRPr="00C85240">
        <w:rPr>
          <w:rFonts w:ascii="Times New Roman" w:hAnsi="Times New Roman"/>
          <w:sz w:val="28"/>
          <w:szCs w:val="28"/>
        </w:rPr>
        <w:t>11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C85240" w:rsidRPr="00C85240">
        <w:rPr>
          <w:rFonts w:ascii="Times New Roman" w:hAnsi="Times New Roman"/>
          <w:sz w:val="28"/>
          <w:szCs w:val="28"/>
        </w:rPr>
        <w:t>218</w:t>
      </w:r>
      <w:r w:rsidRPr="00C85240">
        <w:rPr>
          <w:rFonts w:ascii="Times New Roman" w:hAnsi="Times New Roman"/>
          <w:sz w:val="28"/>
          <w:szCs w:val="28"/>
        </w:rPr>
        <w:t>р.</w:t>
      </w:r>
      <w:r w:rsidR="00C85240" w:rsidRPr="00C85240">
        <w:rPr>
          <w:rFonts w:ascii="Times New Roman" w:hAnsi="Times New Roman"/>
          <w:sz w:val="28"/>
          <w:szCs w:val="28"/>
        </w:rPr>
        <w:t>79</w:t>
      </w:r>
      <w:r w:rsidRPr="00C8524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85240" w:rsidRPr="00C85240">
        <w:rPr>
          <w:rFonts w:ascii="Times New Roman" w:hAnsi="Times New Roman"/>
          <w:sz w:val="28"/>
          <w:szCs w:val="28"/>
        </w:rPr>
        <w:t>1</w:t>
      </w:r>
      <w:r w:rsidRPr="00C85240">
        <w:rPr>
          <w:rFonts w:ascii="Times New Roman" w:hAnsi="Times New Roman"/>
          <w:sz w:val="28"/>
          <w:szCs w:val="28"/>
        </w:rPr>
        <w:t>р.</w:t>
      </w:r>
      <w:r w:rsidR="00C85240" w:rsidRPr="00C85240">
        <w:rPr>
          <w:rFonts w:ascii="Times New Roman" w:hAnsi="Times New Roman"/>
          <w:sz w:val="28"/>
          <w:szCs w:val="28"/>
        </w:rPr>
        <w:t>21</w:t>
      </w:r>
      <w:r w:rsidRPr="00C85240">
        <w:rPr>
          <w:rFonts w:ascii="Times New Roman" w:hAnsi="Times New Roman"/>
          <w:sz w:val="28"/>
          <w:szCs w:val="28"/>
        </w:rPr>
        <w:t>к.), на яблоки 15% (по договору – 68р.00к.х</w:t>
      </w:r>
      <w:r w:rsidR="00C85240" w:rsidRPr="00C85240">
        <w:rPr>
          <w:rFonts w:ascii="Times New Roman" w:hAnsi="Times New Roman"/>
          <w:sz w:val="28"/>
          <w:szCs w:val="28"/>
        </w:rPr>
        <w:t>10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C85240" w:rsidRPr="00C85240">
        <w:rPr>
          <w:rFonts w:ascii="Times New Roman" w:hAnsi="Times New Roman"/>
          <w:sz w:val="28"/>
          <w:szCs w:val="28"/>
        </w:rPr>
        <w:t>680</w:t>
      </w:r>
      <w:r w:rsidRPr="00C85240">
        <w:rPr>
          <w:rFonts w:ascii="Times New Roman" w:hAnsi="Times New Roman"/>
          <w:sz w:val="28"/>
          <w:szCs w:val="28"/>
        </w:rPr>
        <w:t>р.00к, средняя цена – 66р.40к.</w:t>
      </w:r>
      <w:proofErr w:type="gramStart"/>
      <w:r w:rsidRPr="00C85240">
        <w:rPr>
          <w:rFonts w:ascii="Times New Roman" w:hAnsi="Times New Roman"/>
          <w:sz w:val="28"/>
          <w:szCs w:val="28"/>
        </w:rPr>
        <w:t>х</w:t>
      </w:r>
      <w:r w:rsidR="00C85240" w:rsidRPr="00C85240">
        <w:rPr>
          <w:rFonts w:ascii="Times New Roman" w:hAnsi="Times New Roman"/>
          <w:sz w:val="28"/>
          <w:szCs w:val="28"/>
        </w:rPr>
        <w:t>10</w:t>
      </w:r>
      <w:r w:rsidRPr="00C85240">
        <w:rPr>
          <w:rFonts w:ascii="Times New Roman" w:hAnsi="Times New Roman"/>
          <w:sz w:val="28"/>
          <w:szCs w:val="28"/>
        </w:rPr>
        <w:t>кг.0гр.=</w:t>
      </w:r>
      <w:r w:rsidR="00C85240" w:rsidRPr="00C85240">
        <w:rPr>
          <w:rFonts w:ascii="Times New Roman" w:hAnsi="Times New Roman"/>
          <w:sz w:val="28"/>
          <w:szCs w:val="28"/>
        </w:rPr>
        <w:t>664</w:t>
      </w:r>
      <w:r w:rsidRPr="00C85240">
        <w:rPr>
          <w:rFonts w:ascii="Times New Roman" w:hAnsi="Times New Roman"/>
          <w:sz w:val="28"/>
          <w:szCs w:val="28"/>
        </w:rPr>
        <w:t xml:space="preserve">р.00к., разница составила </w:t>
      </w:r>
      <w:r w:rsidR="00C85240" w:rsidRPr="00C85240">
        <w:rPr>
          <w:rFonts w:ascii="Times New Roman" w:hAnsi="Times New Roman"/>
          <w:sz w:val="28"/>
          <w:szCs w:val="28"/>
        </w:rPr>
        <w:t>16</w:t>
      </w:r>
      <w:r w:rsidRPr="00C85240">
        <w:rPr>
          <w:rFonts w:ascii="Times New Roman" w:hAnsi="Times New Roman"/>
          <w:sz w:val="28"/>
          <w:szCs w:val="28"/>
        </w:rPr>
        <w:t xml:space="preserve">р.00к.). </w:t>
      </w:r>
      <w:proofErr w:type="gramEnd"/>
    </w:p>
    <w:p w:rsidR="00C03B4A" w:rsidRPr="00C85240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поставки товара: до 3</w:t>
      </w:r>
      <w:r w:rsidR="00ED4890" w:rsidRPr="00C85240">
        <w:rPr>
          <w:rFonts w:ascii="Times New Roman" w:hAnsi="Times New Roman"/>
          <w:sz w:val="28"/>
          <w:szCs w:val="28"/>
        </w:rPr>
        <w:t>1</w:t>
      </w:r>
      <w:r w:rsidRPr="00C85240">
        <w:rPr>
          <w:rFonts w:ascii="Times New Roman" w:hAnsi="Times New Roman"/>
          <w:sz w:val="28"/>
          <w:szCs w:val="28"/>
        </w:rPr>
        <w:t>.1</w:t>
      </w:r>
      <w:r w:rsidR="00ED4890" w:rsidRPr="00C85240">
        <w:rPr>
          <w:rFonts w:ascii="Times New Roman" w:hAnsi="Times New Roman"/>
          <w:sz w:val="28"/>
          <w:szCs w:val="28"/>
        </w:rPr>
        <w:t>0</w:t>
      </w:r>
      <w:r w:rsidRPr="00C85240">
        <w:rPr>
          <w:rFonts w:ascii="Times New Roman" w:hAnsi="Times New Roman"/>
          <w:sz w:val="28"/>
          <w:szCs w:val="28"/>
        </w:rPr>
        <w:t>.2018г.</w:t>
      </w:r>
    </w:p>
    <w:p w:rsidR="00C03B4A" w:rsidRPr="00C85240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оплаты товара: до 30.11.2018г.</w:t>
      </w:r>
    </w:p>
    <w:p w:rsidR="00C03B4A" w:rsidRPr="00C85240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>Срок действия договора: до 30.11.2018г.</w:t>
      </w:r>
    </w:p>
    <w:p w:rsidR="00C03B4A" w:rsidRPr="00C85240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240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ED4890" w:rsidRPr="00C85240">
        <w:rPr>
          <w:rFonts w:ascii="Times New Roman" w:hAnsi="Times New Roman"/>
          <w:sz w:val="28"/>
          <w:szCs w:val="28"/>
        </w:rPr>
        <w:t>8593</w:t>
      </w:r>
      <w:r w:rsidRPr="00C85240">
        <w:rPr>
          <w:rFonts w:ascii="Times New Roman" w:hAnsi="Times New Roman"/>
          <w:sz w:val="28"/>
          <w:szCs w:val="28"/>
        </w:rPr>
        <w:t xml:space="preserve"> рубль </w:t>
      </w:r>
      <w:r w:rsidR="00ED4890" w:rsidRPr="00C85240">
        <w:rPr>
          <w:rFonts w:ascii="Times New Roman" w:hAnsi="Times New Roman"/>
          <w:sz w:val="28"/>
          <w:szCs w:val="28"/>
        </w:rPr>
        <w:t>5</w:t>
      </w:r>
      <w:r w:rsidRPr="00C85240">
        <w:rPr>
          <w:rFonts w:ascii="Times New Roman" w:hAnsi="Times New Roman"/>
          <w:sz w:val="28"/>
          <w:szCs w:val="28"/>
        </w:rPr>
        <w:t>0 копеек.</w:t>
      </w:r>
    </w:p>
    <w:p w:rsidR="00C03B4A" w:rsidRPr="0088454D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2. Договор № 13 от 01.11.2018 года на поставку продуктов питания на ноябрь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88454D">
        <w:rPr>
          <w:rFonts w:ascii="Times New Roman" w:hAnsi="Times New Roman"/>
          <w:sz w:val="28"/>
          <w:szCs w:val="28"/>
        </w:rPr>
        <w:t>.х</w:t>
      </w:r>
      <w:proofErr w:type="gramEnd"/>
      <w:r w:rsidR="0088454D" w:rsidRPr="0088454D">
        <w:rPr>
          <w:rFonts w:ascii="Times New Roman" w:hAnsi="Times New Roman"/>
          <w:sz w:val="28"/>
          <w:szCs w:val="28"/>
        </w:rPr>
        <w:t>1</w:t>
      </w:r>
      <w:r w:rsidRPr="0088454D">
        <w:rPr>
          <w:rFonts w:ascii="Times New Roman" w:hAnsi="Times New Roman"/>
          <w:sz w:val="28"/>
          <w:szCs w:val="28"/>
        </w:rPr>
        <w:t>кг.600гр.=80</w:t>
      </w:r>
      <w:r w:rsidR="0088454D" w:rsidRPr="0088454D">
        <w:rPr>
          <w:rFonts w:ascii="Times New Roman" w:hAnsi="Times New Roman"/>
          <w:sz w:val="28"/>
          <w:szCs w:val="28"/>
        </w:rPr>
        <w:t>р.00к, средняя цена – 47р.59к.х1</w:t>
      </w:r>
      <w:r w:rsidRPr="0088454D">
        <w:rPr>
          <w:rFonts w:ascii="Times New Roman" w:hAnsi="Times New Roman"/>
          <w:sz w:val="28"/>
          <w:szCs w:val="28"/>
        </w:rPr>
        <w:t>кг.600гр.=</w:t>
      </w:r>
      <w:r w:rsidR="0088454D" w:rsidRPr="0088454D">
        <w:rPr>
          <w:rFonts w:ascii="Times New Roman" w:hAnsi="Times New Roman"/>
          <w:sz w:val="28"/>
          <w:szCs w:val="28"/>
        </w:rPr>
        <w:t>7</w:t>
      </w:r>
      <w:r w:rsidRPr="0088454D">
        <w:rPr>
          <w:rFonts w:ascii="Times New Roman" w:hAnsi="Times New Roman"/>
          <w:sz w:val="28"/>
          <w:szCs w:val="28"/>
        </w:rPr>
        <w:t>6р.</w:t>
      </w:r>
      <w:r w:rsidR="0088454D" w:rsidRPr="0088454D">
        <w:rPr>
          <w:rFonts w:ascii="Times New Roman" w:hAnsi="Times New Roman"/>
          <w:sz w:val="28"/>
          <w:szCs w:val="28"/>
        </w:rPr>
        <w:t>14</w:t>
      </w:r>
      <w:r w:rsidRPr="0088454D">
        <w:rPr>
          <w:rFonts w:ascii="Times New Roman" w:hAnsi="Times New Roman"/>
          <w:sz w:val="28"/>
          <w:szCs w:val="28"/>
        </w:rPr>
        <w:t>к., разница составила 3р.</w:t>
      </w:r>
      <w:r w:rsidR="0088454D" w:rsidRPr="0088454D">
        <w:rPr>
          <w:rFonts w:ascii="Times New Roman" w:hAnsi="Times New Roman"/>
          <w:sz w:val="28"/>
          <w:szCs w:val="28"/>
        </w:rPr>
        <w:t>86</w:t>
      </w:r>
      <w:r w:rsidRPr="0088454D">
        <w:rPr>
          <w:rFonts w:ascii="Times New Roman" w:hAnsi="Times New Roman"/>
          <w:sz w:val="28"/>
          <w:szCs w:val="28"/>
        </w:rPr>
        <w:t>к.), на крупа гречневая 8,7% (по договору – 33р.75к</w:t>
      </w:r>
      <w:proofErr w:type="gramStart"/>
      <w:r w:rsidRPr="0088454D">
        <w:rPr>
          <w:rFonts w:ascii="Times New Roman" w:hAnsi="Times New Roman"/>
          <w:sz w:val="28"/>
          <w:szCs w:val="28"/>
        </w:rPr>
        <w:t>.х</w:t>
      </w:r>
      <w:proofErr w:type="gramEnd"/>
      <w:r w:rsidR="0088454D" w:rsidRPr="0088454D">
        <w:rPr>
          <w:rFonts w:ascii="Times New Roman" w:hAnsi="Times New Roman"/>
          <w:sz w:val="28"/>
          <w:szCs w:val="28"/>
        </w:rPr>
        <w:t>1</w:t>
      </w:r>
      <w:r w:rsidRPr="0088454D">
        <w:rPr>
          <w:rFonts w:ascii="Times New Roman" w:hAnsi="Times New Roman"/>
          <w:sz w:val="28"/>
          <w:szCs w:val="28"/>
        </w:rPr>
        <w:t>кг.</w:t>
      </w:r>
      <w:r w:rsidR="0088454D" w:rsidRPr="0088454D">
        <w:rPr>
          <w:rFonts w:ascii="Times New Roman" w:hAnsi="Times New Roman"/>
          <w:sz w:val="28"/>
          <w:szCs w:val="28"/>
        </w:rPr>
        <w:t>6</w:t>
      </w:r>
      <w:r w:rsidRPr="0088454D">
        <w:rPr>
          <w:rFonts w:ascii="Times New Roman" w:hAnsi="Times New Roman"/>
          <w:sz w:val="28"/>
          <w:szCs w:val="28"/>
        </w:rPr>
        <w:t>00гр.=</w:t>
      </w:r>
      <w:r w:rsidR="0088454D" w:rsidRPr="0088454D">
        <w:rPr>
          <w:rFonts w:ascii="Times New Roman" w:hAnsi="Times New Roman"/>
          <w:sz w:val="28"/>
          <w:szCs w:val="28"/>
        </w:rPr>
        <w:t>54</w:t>
      </w:r>
      <w:r w:rsidRPr="0088454D">
        <w:rPr>
          <w:rFonts w:ascii="Times New Roman" w:hAnsi="Times New Roman"/>
          <w:sz w:val="28"/>
          <w:szCs w:val="28"/>
        </w:rPr>
        <w:t>р.00к, средняя цена – 30р.79к.х1кг.</w:t>
      </w:r>
      <w:r w:rsidR="0088454D" w:rsidRPr="0088454D">
        <w:rPr>
          <w:rFonts w:ascii="Times New Roman" w:hAnsi="Times New Roman"/>
          <w:sz w:val="28"/>
          <w:szCs w:val="28"/>
        </w:rPr>
        <w:t>6</w:t>
      </w:r>
      <w:r w:rsidRPr="0088454D">
        <w:rPr>
          <w:rFonts w:ascii="Times New Roman" w:hAnsi="Times New Roman"/>
          <w:sz w:val="28"/>
          <w:szCs w:val="28"/>
        </w:rPr>
        <w:t>00гр.=</w:t>
      </w:r>
      <w:r w:rsidR="0088454D" w:rsidRPr="0088454D">
        <w:rPr>
          <w:rFonts w:ascii="Times New Roman" w:hAnsi="Times New Roman"/>
          <w:sz w:val="28"/>
          <w:szCs w:val="28"/>
        </w:rPr>
        <w:t>49</w:t>
      </w:r>
      <w:r w:rsidRPr="0088454D">
        <w:rPr>
          <w:rFonts w:ascii="Times New Roman" w:hAnsi="Times New Roman"/>
          <w:sz w:val="28"/>
          <w:szCs w:val="28"/>
        </w:rPr>
        <w:t>р.</w:t>
      </w:r>
      <w:r w:rsidR="0088454D" w:rsidRPr="0088454D">
        <w:rPr>
          <w:rFonts w:ascii="Times New Roman" w:hAnsi="Times New Roman"/>
          <w:sz w:val="28"/>
          <w:szCs w:val="28"/>
        </w:rPr>
        <w:t>26</w:t>
      </w:r>
      <w:r w:rsidRPr="0088454D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88454D" w:rsidRPr="0088454D">
        <w:rPr>
          <w:rFonts w:ascii="Times New Roman" w:hAnsi="Times New Roman"/>
          <w:sz w:val="28"/>
          <w:szCs w:val="28"/>
        </w:rPr>
        <w:t>4</w:t>
      </w:r>
      <w:r w:rsidRPr="0088454D">
        <w:rPr>
          <w:rFonts w:ascii="Times New Roman" w:hAnsi="Times New Roman"/>
          <w:sz w:val="28"/>
          <w:szCs w:val="28"/>
        </w:rPr>
        <w:t>р.</w:t>
      </w:r>
      <w:r w:rsidR="0088454D" w:rsidRPr="0088454D">
        <w:rPr>
          <w:rFonts w:ascii="Times New Roman" w:hAnsi="Times New Roman"/>
          <w:sz w:val="28"/>
          <w:szCs w:val="28"/>
        </w:rPr>
        <w:t>74</w:t>
      </w:r>
      <w:r w:rsidRPr="0088454D">
        <w:rPr>
          <w:rFonts w:ascii="Times New Roman" w:hAnsi="Times New Roman"/>
          <w:sz w:val="28"/>
          <w:szCs w:val="28"/>
        </w:rPr>
        <w:t xml:space="preserve">к.). </w:t>
      </w:r>
    </w:p>
    <w:p w:rsidR="00C03B4A" w:rsidRPr="0088454D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 xml:space="preserve">Срок поставки товара: до </w:t>
      </w:r>
      <w:r w:rsidR="0088454D" w:rsidRPr="0088454D">
        <w:rPr>
          <w:rFonts w:ascii="Times New Roman" w:hAnsi="Times New Roman"/>
          <w:sz w:val="28"/>
          <w:szCs w:val="28"/>
        </w:rPr>
        <w:t>28</w:t>
      </w:r>
      <w:r w:rsidRPr="0088454D">
        <w:rPr>
          <w:rFonts w:ascii="Times New Roman" w:hAnsi="Times New Roman"/>
          <w:sz w:val="28"/>
          <w:szCs w:val="28"/>
        </w:rPr>
        <w:t>.11.2018г.</w:t>
      </w:r>
    </w:p>
    <w:p w:rsidR="00C03B4A" w:rsidRPr="0088454D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C03B4A" w:rsidRPr="0088454D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C03B4A" w:rsidRPr="0088454D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4D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88454D" w:rsidRPr="0088454D">
        <w:rPr>
          <w:rFonts w:ascii="Times New Roman" w:hAnsi="Times New Roman"/>
          <w:sz w:val="28"/>
          <w:szCs w:val="28"/>
        </w:rPr>
        <w:t>7841</w:t>
      </w:r>
      <w:r w:rsidRPr="0088454D">
        <w:rPr>
          <w:rFonts w:ascii="Times New Roman" w:hAnsi="Times New Roman"/>
          <w:sz w:val="28"/>
          <w:szCs w:val="28"/>
        </w:rPr>
        <w:t xml:space="preserve"> рубль 50 копеек.</w:t>
      </w:r>
    </w:p>
    <w:p w:rsidR="00C03B4A" w:rsidRPr="00270BD6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 xml:space="preserve">3. Договор № 14 от 03.12.2018 года на поставку продуктов питания на декабрь 2018 года с  ИП «Волков С.В.» заключенного на основании п.5 ст. 93 ФЗ </w:t>
      </w:r>
      <w:r w:rsidRPr="00270BD6">
        <w:rPr>
          <w:rFonts w:ascii="Times New Roman" w:hAnsi="Times New Roman"/>
          <w:sz w:val="28"/>
          <w:szCs w:val="28"/>
        </w:rPr>
        <w:lastRenderedPageBreak/>
        <w:t>№ 44-ФЗ, допущено превышение средних  потребительских цен по Саратовской области на пшен</w:t>
      </w:r>
      <w:r w:rsidR="006F6121" w:rsidRPr="00270BD6">
        <w:rPr>
          <w:rFonts w:ascii="Times New Roman" w:hAnsi="Times New Roman"/>
          <w:sz w:val="28"/>
          <w:szCs w:val="28"/>
        </w:rPr>
        <w:t>о 5,4% (по договору – 47р.50к</w:t>
      </w:r>
      <w:proofErr w:type="gramStart"/>
      <w:r w:rsidR="006F6121" w:rsidRPr="00270BD6">
        <w:rPr>
          <w:rFonts w:ascii="Times New Roman" w:hAnsi="Times New Roman"/>
          <w:sz w:val="28"/>
          <w:szCs w:val="28"/>
        </w:rPr>
        <w:t>.х</w:t>
      </w:r>
      <w:proofErr w:type="gramEnd"/>
      <w:r w:rsidR="006F6121" w:rsidRPr="00270BD6">
        <w:rPr>
          <w:rFonts w:ascii="Times New Roman" w:hAnsi="Times New Roman"/>
          <w:sz w:val="28"/>
          <w:szCs w:val="28"/>
        </w:rPr>
        <w:t>1</w:t>
      </w:r>
      <w:r w:rsidRPr="00270BD6">
        <w:rPr>
          <w:rFonts w:ascii="Times New Roman" w:hAnsi="Times New Roman"/>
          <w:sz w:val="28"/>
          <w:szCs w:val="28"/>
        </w:rPr>
        <w:t>кг.</w:t>
      </w:r>
      <w:r w:rsidR="006F6121" w:rsidRPr="00270BD6">
        <w:rPr>
          <w:rFonts w:ascii="Times New Roman" w:hAnsi="Times New Roman"/>
          <w:sz w:val="28"/>
          <w:szCs w:val="28"/>
        </w:rPr>
        <w:t>60</w:t>
      </w:r>
      <w:r w:rsidRPr="00270BD6">
        <w:rPr>
          <w:rFonts w:ascii="Times New Roman" w:hAnsi="Times New Roman"/>
          <w:sz w:val="28"/>
          <w:szCs w:val="28"/>
        </w:rPr>
        <w:t>0гр.=</w:t>
      </w:r>
      <w:r w:rsidR="006F6121" w:rsidRPr="00270BD6">
        <w:rPr>
          <w:rFonts w:ascii="Times New Roman" w:hAnsi="Times New Roman"/>
          <w:sz w:val="28"/>
          <w:szCs w:val="28"/>
        </w:rPr>
        <w:t>76</w:t>
      </w:r>
      <w:r w:rsidRPr="00270BD6">
        <w:rPr>
          <w:rFonts w:ascii="Times New Roman" w:hAnsi="Times New Roman"/>
          <w:sz w:val="28"/>
          <w:szCs w:val="28"/>
        </w:rPr>
        <w:t>р.00к, средняя цена – 44р.94к.х</w:t>
      </w:r>
      <w:r w:rsidR="006F6121" w:rsidRPr="00270BD6">
        <w:rPr>
          <w:rFonts w:ascii="Times New Roman" w:hAnsi="Times New Roman"/>
          <w:sz w:val="28"/>
          <w:szCs w:val="28"/>
        </w:rPr>
        <w:t>1</w:t>
      </w:r>
      <w:r w:rsidRPr="00270BD6">
        <w:rPr>
          <w:rFonts w:ascii="Times New Roman" w:hAnsi="Times New Roman"/>
          <w:sz w:val="28"/>
          <w:szCs w:val="28"/>
        </w:rPr>
        <w:t>кг.</w:t>
      </w:r>
      <w:r w:rsidR="006F6121" w:rsidRPr="00270BD6">
        <w:rPr>
          <w:rFonts w:ascii="Times New Roman" w:hAnsi="Times New Roman"/>
          <w:sz w:val="28"/>
          <w:szCs w:val="28"/>
        </w:rPr>
        <w:t>60</w:t>
      </w:r>
      <w:r w:rsidRPr="00270BD6">
        <w:rPr>
          <w:rFonts w:ascii="Times New Roman" w:hAnsi="Times New Roman"/>
          <w:sz w:val="28"/>
          <w:szCs w:val="28"/>
        </w:rPr>
        <w:t>0гр.=</w:t>
      </w:r>
      <w:r w:rsidR="006F6121" w:rsidRPr="00270BD6">
        <w:rPr>
          <w:rFonts w:ascii="Times New Roman" w:hAnsi="Times New Roman"/>
          <w:sz w:val="28"/>
          <w:szCs w:val="28"/>
        </w:rPr>
        <w:t>71</w:t>
      </w:r>
      <w:r w:rsidRPr="00270BD6">
        <w:rPr>
          <w:rFonts w:ascii="Times New Roman" w:hAnsi="Times New Roman"/>
          <w:sz w:val="28"/>
          <w:szCs w:val="28"/>
        </w:rPr>
        <w:t>р.</w:t>
      </w:r>
      <w:r w:rsidR="006F6121" w:rsidRPr="00270BD6">
        <w:rPr>
          <w:rFonts w:ascii="Times New Roman" w:hAnsi="Times New Roman"/>
          <w:sz w:val="28"/>
          <w:szCs w:val="28"/>
        </w:rPr>
        <w:t>90</w:t>
      </w:r>
      <w:r w:rsidRPr="00270B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6F6121" w:rsidRPr="00270BD6">
        <w:rPr>
          <w:rFonts w:ascii="Times New Roman" w:hAnsi="Times New Roman"/>
          <w:sz w:val="28"/>
          <w:szCs w:val="28"/>
        </w:rPr>
        <w:t>4</w:t>
      </w:r>
      <w:r w:rsidRPr="00270BD6">
        <w:rPr>
          <w:rFonts w:ascii="Times New Roman" w:hAnsi="Times New Roman"/>
          <w:sz w:val="28"/>
          <w:szCs w:val="28"/>
        </w:rPr>
        <w:t>р.</w:t>
      </w:r>
      <w:r w:rsidR="006F6121" w:rsidRPr="00270BD6">
        <w:rPr>
          <w:rFonts w:ascii="Times New Roman" w:hAnsi="Times New Roman"/>
          <w:sz w:val="28"/>
          <w:szCs w:val="28"/>
        </w:rPr>
        <w:t>10</w:t>
      </w:r>
      <w:r w:rsidRPr="00270BD6">
        <w:rPr>
          <w:rFonts w:ascii="Times New Roman" w:hAnsi="Times New Roman"/>
          <w:sz w:val="28"/>
          <w:szCs w:val="28"/>
        </w:rPr>
        <w:t>к.), на крупу рисовую 10,12% (по договору – 50р.00к</w:t>
      </w:r>
      <w:proofErr w:type="gramStart"/>
      <w:r w:rsidRPr="00270BD6">
        <w:rPr>
          <w:rFonts w:ascii="Times New Roman" w:hAnsi="Times New Roman"/>
          <w:sz w:val="28"/>
          <w:szCs w:val="28"/>
        </w:rPr>
        <w:t>.х</w:t>
      </w:r>
      <w:proofErr w:type="gramEnd"/>
      <w:r w:rsidR="006F6121" w:rsidRPr="00270BD6">
        <w:rPr>
          <w:rFonts w:ascii="Times New Roman" w:hAnsi="Times New Roman"/>
          <w:sz w:val="28"/>
          <w:szCs w:val="28"/>
        </w:rPr>
        <w:t>0</w:t>
      </w:r>
      <w:r w:rsidRPr="00270BD6">
        <w:rPr>
          <w:rFonts w:ascii="Times New Roman" w:hAnsi="Times New Roman"/>
          <w:sz w:val="28"/>
          <w:szCs w:val="28"/>
        </w:rPr>
        <w:t>кг.800гр.=40р.00к, средняя цена – 44р.94к.х</w:t>
      </w:r>
      <w:r w:rsidR="006F6121" w:rsidRPr="00270BD6">
        <w:rPr>
          <w:rFonts w:ascii="Times New Roman" w:hAnsi="Times New Roman"/>
          <w:sz w:val="28"/>
          <w:szCs w:val="28"/>
        </w:rPr>
        <w:t>0</w:t>
      </w:r>
      <w:r w:rsidRPr="00270BD6">
        <w:rPr>
          <w:rFonts w:ascii="Times New Roman" w:hAnsi="Times New Roman"/>
          <w:sz w:val="28"/>
          <w:szCs w:val="28"/>
        </w:rPr>
        <w:t>кг.800гр.=</w:t>
      </w:r>
      <w:r w:rsidR="006F6121" w:rsidRPr="00270BD6">
        <w:rPr>
          <w:rFonts w:ascii="Times New Roman" w:hAnsi="Times New Roman"/>
          <w:sz w:val="28"/>
          <w:szCs w:val="28"/>
        </w:rPr>
        <w:t>35</w:t>
      </w:r>
      <w:r w:rsidRPr="00270BD6">
        <w:rPr>
          <w:rFonts w:ascii="Times New Roman" w:hAnsi="Times New Roman"/>
          <w:sz w:val="28"/>
          <w:szCs w:val="28"/>
        </w:rPr>
        <w:t>р.9</w:t>
      </w:r>
      <w:r w:rsidR="006F6121" w:rsidRPr="00270BD6">
        <w:rPr>
          <w:rFonts w:ascii="Times New Roman" w:hAnsi="Times New Roman"/>
          <w:sz w:val="28"/>
          <w:szCs w:val="28"/>
        </w:rPr>
        <w:t>5</w:t>
      </w:r>
      <w:r w:rsidRPr="00270B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6F6121" w:rsidRPr="00270BD6">
        <w:rPr>
          <w:rFonts w:ascii="Times New Roman" w:hAnsi="Times New Roman"/>
          <w:sz w:val="28"/>
          <w:szCs w:val="28"/>
        </w:rPr>
        <w:t>4</w:t>
      </w:r>
      <w:r w:rsidRPr="00270BD6">
        <w:rPr>
          <w:rFonts w:ascii="Times New Roman" w:hAnsi="Times New Roman"/>
          <w:sz w:val="28"/>
          <w:szCs w:val="28"/>
        </w:rPr>
        <w:t>р.0</w:t>
      </w:r>
      <w:r w:rsidR="006F6121" w:rsidRPr="00270BD6">
        <w:rPr>
          <w:rFonts w:ascii="Times New Roman" w:hAnsi="Times New Roman"/>
          <w:sz w:val="28"/>
          <w:szCs w:val="28"/>
        </w:rPr>
        <w:t>5</w:t>
      </w:r>
      <w:r w:rsidRPr="00270BD6">
        <w:rPr>
          <w:rFonts w:ascii="Times New Roman" w:hAnsi="Times New Roman"/>
          <w:sz w:val="28"/>
          <w:szCs w:val="28"/>
        </w:rPr>
        <w:t>к.), на крупа гречневая 8,36% (по договору – 33р.75к.х1кг.</w:t>
      </w:r>
      <w:r w:rsidR="00DB408A" w:rsidRPr="00270BD6">
        <w:rPr>
          <w:rFonts w:ascii="Times New Roman" w:hAnsi="Times New Roman"/>
          <w:sz w:val="28"/>
          <w:szCs w:val="28"/>
        </w:rPr>
        <w:t>60</w:t>
      </w:r>
      <w:r w:rsidRPr="00270BD6">
        <w:rPr>
          <w:rFonts w:ascii="Times New Roman" w:hAnsi="Times New Roman"/>
          <w:sz w:val="28"/>
          <w:szCs w:val="28"/>
        </w:rPr>
        <w:t>0гр.=54р.00к, средняя цена – 30р.93к.х1кг.</w:t>
      </w:r>
      <w:r w:rsidR="00DB408A" w:rsidRPr="00270BD6">
        <w:rPr>
          <w:rFonts w:ascii="Times New Roman" w:hAnsi="Times New Roman"/>
          <w:sz w:val="28"/>
          <w:szCs w:val="28"/>
        </w:rPr>
        <w:t>60</w:t>
      </w:r>
      <w:r w:rsidRPr="00270BD6">
        <w:rPr>
          <w:rFonts w:ascii="Times New Roman" w:hAnsi="Times New Roman"/>
          <w:sz w:val="28"/>
          <w:szCs w:val="28"/>
        </w:rPr>
        <w:t>0гр.=49р.</w:t>
      </w:r>
      <w:r w:rsidR="00DB408A" w:rsidRPr="00270BD6">
        <w:rPr>
          <w:rFonts w:ascii="Times New Roman" w:hAnsi="Times New Roman"/>
          <w:sz w:val="28"/>
          <w:szCs w:val="28"/>
        </w:rPr>
        <w:t>4</w:t>
      </w:r>
      <w:r w:rsidRPr="00270BD6">
        <w:rPr>
          <w:rFonts w:ascii="Times New Roman" w:hAnsi="Times New Roman"/>
          <w:sz w:val="28"/>
          <w:szCs w:val="28"/>
        </w:rPr>
        <w:t>8к., разница составила 4р.</w:t>
      </w:r>
      <w:r w:rsidR="00DB408A" w:rsidRPr="00270BD6">
        <w:rPr>
          <w:rFonts w:ascii="Times New Roman" w:hAnsi="Times New Roman"/>
          <w:sz w:val="28"/>
          <w:szCs w:val="28"/>
        </w:rPr>
        <w:t>5</w:t>
      </w:r>
      <w:r w:rsidRPr="00270BD6">
        <w:rPr>
          <w:rFonts w:ascii="Times New Roman" w:hAnsi="Times New Roman"/>
          <w:sz w:val="28"/>
          <w:szCs w:val="28"/>
        </w:rPr>
        <w:t xml:space="preserve">2к.). </w:t>
      </w:r>
    </w:p>
    <w:p w:rsidR="00C03B4A" w:rsidRPr="00270BD6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поставки товара: до 29.12.2018г.</w:t>
      </w:r>
    </w:p>
    <w:p w:rsidR="00C03B4A" w:rsidRPr="00270BD6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C03B4A" w:rsidRPr="00270BD6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C03B4A" w:rsidRPr="00270BD6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BD6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6F6121" w:rsidRPr="00270BD6">
        <w:rPr>
          <w:rFonts w:ascii="Times New Roman" w:hAnsi="Times New Roman"/>
          <w:sz w:val="28"/>
          <w:szCs w:val="28"/>
        </w:rPr>
        <w:t>6924</w:t>
      </w:r>
      <w:r w:rsidRPr="00270BD6">
        <w:rPr>
          <w:rFonts w:ascii="Times New Roman" w:hAnsi="Times New Roman"/>
          <w:sz w:val="28"/>
          <w:szCs w:val="28"/>
        </w:rPr>
        <w:t xml:space="preserve"> рубль </w:t>
      </w:r>
      <w:r w:rsidR="006F6121" w:rsidRPr="00270BD6">
        <w:rPr>
          <w:rFonts w:ascii="Times New Roman" w:hAnsi="Times New Roman"/>
          <w:sz w:val="28"/>
          <w:szCs w:val="28"/>
        </w:rPr>
        <w:t>5</w:t>
      </w:r>
      <w:r w:rsidRPr="00270BD6">
        <w:rPr>
          <w:rFonts w:ascii="Times New Roman" w:hAnsi="Times New Roman"/>
          <w:sz w:val="28"/>
          <w:szCs w:val="28"/>
        </w:rPr>
        <w:t>0 копеек.</w:t>
      </w:r>
    </w:p>
    <w:p w:rsidR="00C03B4A" w:rsidRPr="008470C3" w:rsidRDefault="00C03B4A" w:rsidP="007B7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492">
        <w:rPr>
          <w:rFonts w:ascii="Times New Roman" w:hAnsi="Times New Roman"/>
          <w:sz w:val="28"/>
          <w:szCs w:val="28"/>
        </w:rPr>
        <w:t>При заключении договоров № 7 от 01.10.2018 года на поставку хлеба на поставку хлеба с ИП «Пушкарев А.С.» , Договора № 6 от 01.10.2018 года на поставку мяса говядины 1-ой категории с СПК «Искра» превышение средних</w:t>
      </w:r>
      <w:r w:rsidRPr="008470C3">
        <w:rPr>
          <w:rFonts w:ascii="Times New Roman" w:hAnsi="Times New Roman"/>
          <w:sz w:val="28"/>
          <w:szCs w:val="28"/>
        </w:rPr>
        <w:t xml:space="preserve">  потребительских цен по Саратовской области не выявлено.</w:t>
      </w:r>
    </w:p>
    <w:p w:rsidR="00C03B4A" w:rsidRPr="008470C3" w:rsidRDefault="00C03B4A" w:rsidP="007B7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A84ED3" w:rsidRDefault="00A84ED3" w:rsidP="007B79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4ED3" w:rsidRPr="006A0AFD" w:rsidRDefault="00A84ED3" w:rsidP="007B79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40B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A0AFD">
        <w:rPr>
          <w:rFonts w:ascii="Times New Roman" w:hAnsi="Times New Roman"/>
          <w:b/>
          <w:bCs/>
          <w:sz w:val="28"/>
          <w:szCs w:val="28"/>
        </w:rPr>
        <w:t>Резолютивная часть</w:t>
      </w:r>
    </w:p>
    <w:p w:rsidR="00A84ED3" w:rsidRPr="005C5C0C" w:rsidRDefault="00A84ED3" w:rsidP="007B792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C03B4A" w:rsidRPr="00FC4FC1" w:rsidRDefault="00C03B4A" w:rsidP="007B79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3.1. Анализ цен на продукты питания, закупаемые, муниципальным  учреждением показывает, что имеет место отклонение з</w:t>
      </w:r>
      <w:bookmarkStart w:id="0" w:name="_GoBack"/>
      <w:bookmarkEnd w:id="0"/>
      <w:r w:rsidRPr="008470C3">
        <w:rPr>
          <w:rFonts w:ascii="Times New Roman" w:hAnsi="Times New Roman"/>
          <w:sz w:val="28"/>
          <w:szCs w:val="28"/>
          <w:lang w:eastAsia="ru-RU"/>
        </w:rPr>
        <w:t xml:space="preserve">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C03B4A" w:rsidRPr="00FC4FC1" w:rsidRDefault="00C03B4A" w:rsidP="007B79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FC4FC1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FC4FC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C03B4A" w:rsidRPr="00FC4FC1" w:rsidRDefault="00C03B4A" w:rsidP="007B7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>
        <w:rPr>
          <w:rFonts w:ascii="Times New Roman" w:hAnsi="Times New Roman"/>
          <w:sz w:val="28"/>
          <w:szCs w:val="28"/>
        </w:rPr>
        <w:t>, капусту и яблоки</w:t>
      </w:r>
      <w:r w:rsidRPr="00FC4FC1">
        <w:rPr>
          <w:rFonts w:ascii="Times New Roman" w:hAnsi="Times New Roman"/>
          <w:sz w:val="28"/>
          <w:szCs w:val="28"/>
        </w:rPr>
        <w:t xml:space="preserve">. 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3B4A" w:rsidRPr="008470C3" w:rsidRDefault="00C03B4A" w:rsidP="007B79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A84ED3" w:rsidRDefault="00A84ED3" w:rsidP="007B792E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дошкольное образовательное учреждение детского сада </w:t>
      </w:r>
      <w:r>
        <w:rPr>
          <w:szCs w:val="28"/>
        </w:rPr>
        <w:t xml:space="preserve">№ 6 «Березка» </w:t>
      </w:r>
      <w:proofErr w:type="spellStart"/>
      <w:r w:rsidRPr="00B8581B">
        <w:rPr>
          <w:szCs w:val="28"/>
        </w:rPr>
        <w:t>р.п</w:t>
      </w:r>
      <w:proofErr w:type="spellEnd"/>
      <w:r w:rsidRPr="00B8581B">
        <w:rPr>
          <w:szCs w:val="28"/>
        </w:rPr>
        <w:t>. Озинки Озинского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</w:p>
    <w:p w:rsidR="00E66144" w:rsidRDefault="00E66144" w:rsidP="007B792E">
      <w:pPr>
        <w:pStyle w:val="a3"/>
        <w:rPr>
          <w:szCs w:val="28"/>
        </w:rPr>
      </w:pPr>
    </w:p>
    <w:p w:rsidR="00A84ED3" w:rsidRPr="00DC1AF3" w:rsidRDefault="00A84ED3" w:rsidP="00A84ED3">
      <w:pPr>
        <w:pStyle w:val="a3"/>
        <w:rPr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C03B4A" w:rsidRPr="0022294E" w:rsidTr="00524BC4">
        <w:tc>
          <w:tcPr>
            <w:tcW w:w="0" w:type="auto"/>
          </w:tcPr>
          <w:p w:rsidR="00C03B4A" w:rsidRPr="0022294E" w:rsidRDefault="00C03B4A" w:rsidP="00524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C03B4A" w:rsidRPr="0022294E" w:rsidRDefault="00C03B4A" w:rsidP="00524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C03B4A" w:rsidRPr="0022294E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C03B4A" w:rsidRPr="00EE0296" w:rsidTr="00524BC4"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</w:tc>
      </w:tr>
      <w:tr w:rsidR="00C03B4A" w:rsidRPr="00EE0296" w:rsidTr="00524BC4"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C03B4A" w:rsidRPr="00EE0296" w:rsidRDefault="00C03B4A" w:rsidP="00524BC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A7774E" w:rsidRDefault="00A7774E" w:rsidP="00AB10E8"/>
    <w:sectPr w:rsidR="00A7774E" w:rsidSect="007B792E">
      <w:pgSz w:w="11906" w:h="16838"/>
      <w:pgMar w:top="397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B22"/>
    <w:multiLevelType w:val="hybridMultilevel"/>
    <w:tmpl w:val="EE50FE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3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A86624"/>
    <w:multiLevelType w:val="hybridMultilevel"/>
    <w:tmpl w:val="15E40A22"/>
    <w:lvl w:ilvl="0" w:tplc="3B34A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113F8"/>
    <w:rsid w:val="000119AD"/>
    <w:rsid w:val="00017532"/>
    <w:rsid w:val="00023D93"/>
    <w:rsid w:val="000343C4"/>
    <w:rsid w:val="000369DD"/>
    <w:rsid w:val="00041F3D"/>
    <w:rsid w:val="00042F55"/>
    <w:rsid w:val="000532E6"/>
    <w:rsid w:val="00062AD7"/>
    <w:rsid w:val="000735CC"/>
    <w:rsid w:val="00083E15"/>
    <w:rsid w:val="00093566"/>
    <w:rsid w:val="000973AE"/>
    <w:rsid w:val="000B5FB6"/>
    <w:rsid w:val="000D52A5"/>
    <w:rsid w:val="000F08A6"/>
    <w:rsid w:val="00115F62"/>
    <w:rsid w:val="001304C0"/>
    <w:rsid w:val="0014633B"/>
    <w:rsid w:val="00146BFF"/>
    <w:rsid w:val="00150A16"/>
    <w:rsid w:val="001630EC"/>
    <w:rsid w:val="0016370E"/>
    <w:rsid w:val="0017636D"/>
    <w:rsid w:val="00176687"/>
    <w:rsid w:val="001A0FAC"/>
    <w:rsid w:val="001A4832"/>
    <w:rsid w:val="001A6FB3"/>
    <w:rsid w:val="001C7C3D"/>
    <w:rsid w:val="001E7293"/>
    <w:rsid w:val="001E74F8"/>
    <w:rsid w:val="001F5258"/>
    <w:rsid w:val="0020183B"/>
    <w:rsid w:val="0020795A"/>
    <w:rsid w:val="0021579A"/>
    <w:rsid w:val="00216470"/>
    <w:rsid w:val="00235D23"/>
    <w:rsid w:val="0026694B"/>
    <w:rsid w:val="00270BD6"/>
    <w:rsid w:val="002761CC"/>
    <w:rsid w:val="002937EB"/>
    <w:rsid w:val="002B013C"/>
    <w:rsid w:val="002E437F"/>
    <w:rsid w:val="002F1145"/>
    <w:rsid w:val="00303C09"/>
    <w:rsid w:val="00306A4D"/>
    <w:rsid w:val="003226DF"/>
    <w:rsid w:val="00330FB0"/>
    <w:rsid w:val="003371FD"/>
    <w:rsid w:val="003427A0"/>
    <w:rsid w:val="003446E4"/>
    <w:rsid w:val="0035276E"/>
    <w:rsid w:val="00354E63"/>
    <w:rsid w:val="00356BFC"/>
    <w:rsid w:val="003606A4"/>
    <w:rsid w:val="00361AD6"/>
    <w:rsid w:val="0038052C"/>
    <w:rsid w:val="00383F49"/>
    <w:rsid w:val="00392429"/>
    <w:rsid w:val="003A2B37"/>
    <w:rsid w:val="003C194A"/>
    <w:rsid w:val="003C7BF9"/>
    <w:rsid w:val="003D584A"/>
    <w:rsid w:val="003D7055"/>
    <w:rsid w:val="003E1F53"/>
    <w:rsid w:val="003F7AB0"/>
    <w:rsid w:val="0040598D"/>
    <w:rsid w:val="0041207D"/>
    <w:rsid w:val="00412355"/>
    <w:rsid w:val="0044007E"/>
    <w:rsid w:val="0044286A"/>
    <w:rsid w:val="0044385E"/>
    <w:rsid w:val="00454FF4"/>
    <w:rsid w:val="00457E30"/>
    <w:rsid w:val="004739D8"/>
    <w:rsid w:val="00473C7A"/>
    <w:rsid w:val="0047533F"/>
    <w:rsid w:val="00481E0F"/>
    <w:rsid w:val="00490080"/>
    <w:rsid w:val="004A743D"/>
    <w:rsid w:val="004B5067"/>
    <w:rsid w:val="004D10D6"/>
    <w:rsid w:val="004D79B3"/>
    <w:rsid w:val="004F18D5"/>
    <w:rsid w:val="004F78AC"/>
    <w:rsid w:val="00513E80"/>
    <w:rsid w:val="00517ABA"/>
    <w:rsid w:val="00532247"/>
    <w:rsid w:val="00545917"/>
    <w:rsid w:val="00546467"/>
    <w:rsid w:val="005530A6"/>
    <w:rsid w:val="00565E0C"/>
    <w:rsid w:val="0056784A"/>
    <w:rsid w:val="00573A6B"/>
    <w:rsid w:val="005A6682"/>
    <w:rsid w:val="005B75D6"/>
    <w:rsid w:val="005C4EB9"/>
    <w:rsid w:val="005C7708"/>
    <w:rsid w:val="005D3BD3"/>
    <w:rsid w:val="005F603B"/>
    <w:rsid w:val="0060270D"/>
    <w:rsid w:val="0060637A"/>
    <w:rsid w:val="00606AAE"/>
    <w:rsid w:val="00612DD1"/>
    <w:rsid w:val="00624EA0"/>
    <w:rsid w:val="00635B51"/>
    <w:rsid w:val="00643120"/>
    <w:rsid w:val="00647F3F"/>
    <w:rsid w:val="006627D2"/>
    <w:rsid w:val="0066393B"/>
    <w:rsid w:val="00671DD9"/>
    <w:rsid w:val="00676242"/>
    <w:rsid w:val="006806EE"/>
    <w:rsid w:val="00681E7E"/>
    <w:rsid w:val="00692647"/>
    <w:rsid w:val="006A3FF6"/>
    <w:rsid w:val="006B184A"/>
    <w:rsid w:val="006B39BE"/>
    <w:rsid w:val="006D299A"/>
    <w:rsid w:val="006D39D0"/>
    <w:rsid w:val="006E1370"/>
    <w:rsid w:val="006F4D7C"/>
    <w:rsid w:val="006F6121"/>
    <w:rsid w:val="00702144"/>
    <w:rsid w:val="00702DCB"/>
    <w:rsid w:val="007245F3"/>
    <w:rsid w:val="00725518"/>
    <w:rsid w:val="00742580"/>
    <w:rsid w:val="007442D2"/>
    <w:rsid w:val="00746552"/>
    <w:rsid w:val="00763286"/>
    <w:rsid w:val="007A3DE2"/>
    <w:rsid w:val="007B0426"/>
    <w:rsid w:val="007B792E"/>
    <w:rsid w:val="007C331E"/>
    <w:rsid w:val="007C6B9D"/>
    <w:rsid w:val="007D20D7"/>
    <w:rsid w:val="007D373F"/>
    <w:rsid w:val="007E2C54"/>
    <w:rsid w:val="007F363F"/>
    <w:rsid w:val="00805CF7"/>
    <w:rsid w:val="008144A3"/>
    <w:rsid w:val="00823827"/>
    <w:rsid w:val="00824D29"/>
    <w:rsid w:val="008464AF"/>
    <w:rsid w:val="008467F1"/>
    <w:rsid w:val="0085524D"/>
    <w:rsid w:val="00861B8E"/>
    <w:rsid w:val="00866CD2"/>
    <w:rsid w:val="008708CB"/>
    <w:rsid w:val="0088454D"/>
    <w:rsid w:val="00892875"/>
    <w:rsid w:val="00893D4E"/>
    <w:rsid w:val="008D295B"/>
    <w:rsid w:val="008D7021"/>
    <w:rsid w:val="008E3028"/>
    <w:rsid w:val="008F24B0"/>
    <w:rsid w:val="009447B5"/>
    <w:rsid w:val="009568F9"/>
    <w:rsid w:val="00962D17"/>
    <w:rsid w:val="00970527"/>
    <w:rsid w:val="00972B79"/>
    <w:rsid w:val="00975B27"/>
    <w:rsid w:val="00984F0F"/>
    <w:rsid w:val="00987DE1"/>
    <w:rsid w:val="009A1FCC"/>
    <w:rsid w:val="009A52B5"/>
    <w:rsid w:val="009E54C4"/>
    <w:rsid w:val="009E7A0D"/>
    <w:rsid w:val="009F1068"/>
    <w:rsid w:val="009F6B9B"/>
    <w:rsid w:val="00A06AA7"/>
    <w:rsid w:val="00A151E6"/>
    <w:rsid w:val="00A23ACB"/>
    <w:rsid w:val="00A2705B"/>
    <w:rsid w:val="00A2714E"/>
    <w:rsid w:val="00A41BDC"/>
    <w:rsid w:val="00A42C7E"/>
    <w:rsid w:val="00A43F18"/>
    <w:rsid w:val="00A448DD"/>
    <w:rsid w:val="00A45802"/>
    <w:rsid w:val="00A51EAF"/>
    <w:rsid w:val="00A61780"/>
    <w:rsid w:val="00A63D9D"/>
    <w:rsid w:val="00A7774E"/>
    <w:rsid w:val="00A84016"/>
    <w:rsid w:val="00A84D2D"/>
    <w:rsid w:val="00A84ED3"/>
    <w:rsid w:val="00A87451"/>
    <w:rsid w:val="00A90223"/>
    <w:rsid w:val="00A92FCF"/>
    <w:rsid w:val="00AA741A"/>
    <w:rsid w:val="00AB10E8"/>
    <w:rsid w:val="00AB11CF"/>
    <w:rsid w:val="00AC23DC"/>
    <w:rsid w:val="00AD1804"/>
    <w:rsid w:val="00AD6F9F"/>
    <w:rsid w:val="00AE6108"/>
    <w:rsid w:val="00B044EC"/>
    <w:rsid w:val="00B153FC"/>
    <w:rsid w:val="00B2182F"/>
    <w:rsid w:val="00B3313A"/>
    <w:rsid w:val="00B507DA"/>
    <w:rsid w:val="00B5333B"/>
    <w:rsid w:val="00B64DF4"/>
    <w:rsid w:val="00B84454"/>
    <w:rsid w:val="00B86437"/>
    <w:rsid w:val="00B91E65"/>
    <w:rsid w:val="00B97AB7"/>
    <w:rsid w:val="00BA01A2"/>
    <w:rsid w:val="00BA6A83"/>
    <w:rsid w:val="00BB4DF7"/>
    <w:rsid w:val="00BB5516"/>
    <w:rsid w:val="00BE4026"/>
    <w:rsid w:val="00BE51FA"/>
    <w:rsid w:val="00BF7503"/>
    <w:rsid w:val="00C0028E"/>
    <w:rsid w:val="00C03B4A"/>
    <w:rsid w:val="00C15BDF"/>
    <w:rsid w:val="00C16492"/>
    <w:rsid w:val="00C36277"/>
    <w:rsid w:val="00C41C13"/>
    <w:rsid w:val="00C5227D"/>
    <w:rsid w:val="00C74485"/>
    <w:rsid w:val="00C85240"/>
    <w:rsid w:val="00C972EC"/>
    <w:rsid w:val="00CA7FA4"/>
    <w:rsid w:val="00CB00D6"/>
    <w:rsid w:val="00CB4D68"/>
    <w:rsid w:val="00CC24D1"/>
    <w:rsid w:val="00CD5545"/>
    <w:rsid w:val="00CF537F"/>
    <w:rsid w:val="00D03FCA"/>
    <w:rsid w:val="00D62037"/>
    <w:rsid w:val="00D809B2"/>
    <w:rsid w:val="00DA27AA"/>
    <w:rsid w:val="00DA2C51"/>
    <w:rsid w:val="00DA430D"/>
    <w:rsid w:val="00DA52E9"/>
    <w:rsid w:val="00DB408A"/>
    <w:rsid w:val="00DB69BD"/>
    <w:rsid w:val="00DB6F77"/>
    <w:rsid w:val="00DC5C46"/>
    <w:rsid w:val="00DC5E04"/>
    <w:rsid w:val="00DD2395"/>
    <w:rsid w:val="00DE3EF0"/>
    <w:rsid w:val="00DE72A9"/>
    <w:rsid w:val="00E12A40"/>
    <w:rsid w:val="00E20185"/>
    <w:rsid w:val="00E255C5"/>
    <w:rsid w:val="00E411EA"/>
    <w:rsid w:val="00E41EB2"/>
    <w:rsid w:val="00E442CF"/>
    <w:rsid w:val="00E5099E"/>
    <w:rsid w:val="00E66144"/>
    <w:rsid w:val="00E706B5"/>
    <w:rsid w:val="00E738BF"/>
    <w:rsid w:val="00E76DE4"/>
    <w:rsid w:val="00E80BC1"/>
    <w:rsid w:val="00E8244A"/>
    <w:rsid w:val="00E85090"/>
    <w:rsid w:val="00E948DC"/>
    <w:rsid w:val="00EA067B"/>
    <w:rsid w:val="00EA10E7"/>
    <w:rsid w:val="00EB1C5A"/>
    <w:rsid w:val="00EC6E68"/>
    <w:rsid w:val="00ED4890"/>
    <w:rsid w:val="00EE16B1"/>
    <w:rsid w:val="00EF4DA7"/>
    <w:rsid w:val="00F020C1"/>
    <w:rsid w:val="00F16057"/>
    <w:rsid w:val="00F27CFE"/>
    <w:rsid w:val="00F37D56"/>
    <w:rsid w:val="00F42207"/>
    <w:rsid w:val="00F43937"/>
    <w:rsid w:val="00F664B1"/>
    <w:rsid w:val="00F75014"/>
    <w:rsid w:val="00F83BBE"/>
    <w:rsid w:val="00F860EC"/>
    <w:rsid w:val="00FA4C98"/>
    <w:rsid w:val="00FC2F14"/>
    <w:rsid w:val="00FC73C2"/>
    <w:rsid w:val="00FC7C50"/>
    <w:rsid w:val="00FD2B8D"/>
    <w:rsid w:val="00FD5C38"/>
    <w:rsid w:val="00FE6239"/>
    <w:rsid w:val="00FF3030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F7501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"/>
    <w:basedOn w:val="a"/>
    <w:link w:val="a7"/>
    <w:uiPriority w:val="99"/>
    <w:unhideWhenUsed/>
    <w:rsid w:val="00975B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5B27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CB00D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B0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4">
    <w:name w:val="iceouttxt4"/>
    <w:basedOn w:val="a0"/>
    <w:rsid w:val="00517ABA"/>
  </w:style>
  <w:style w:type="paragraph" w:styleId="aa">
    <w:name w:val="header"/>
    <w:basedOn w:val="a"/>
    <w:link w:val="ab"/>
    <w:unhideWhenUsed/>
    <w:rsid w:val="000735C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735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2937E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3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5D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5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2016-05-06T10:58:00Z</cp:lastPrinted>
  <dcterms:created xsi:type="dcterms:W3CDTF">2010-04-19T04:07:00Z</dcterms:created>
  <dcterms:modified xsi:type="dcterms:W3CDTF">2019-03-27T05:47:00Z</dcterms:modified>
</cp:coreProperties>
</file>